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6DE8" w14:textId="77777777" w:rsidR="0064386E" w:rsidRDefault="0064386E" w:rsidP="000B5925">
      <w:pPr>
        <w:tabs>
          <w:tab w:val="left" w:pos="9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</w:p>
    <w:p w14:paraId="43712F07" w14:textId="77777777" w:rsidR="0067711E" w:rsidRPr="0049568A" w:rsidRDefault="00E82B41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  <w:r w:rsidRPr="0049568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D636BF3" wp14:editId="0A3119AE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25FFE6" w14:textId="77777777" w:rsidR="00EB04D4" w:rsidRPr="0049568A" w:rsidRDefault="0049568A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 xml:space="preserve">                        </w:t>
      </w:r>
      <w:r w:rsidR="00EB04D4" w:rsidRPr="0049568A"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>Liberty Consolidated Planning Commission</w:t>
      </w:r>
    </w:p>
    <w:p w14:paraId="14D70B06" w14:textId="77777777" w:rsidR="008C5DC2" w:rsidRPr="0049568A" w:rsidRDefault="008C5DC2" w:rsidP="00765A10">
      <w:pPr>
        <w:tabs>
          <w:tab w:val="left" w:pos="900"/>
        </w:tabs>
        <w:ind w:right="1008"/>
        <w:jc w:val="center"/>
        <w:outlineLvl w:val="0"/>
        <w:rPr>
          <w:i/>
          <w:color w:val="000000" w:themeColor="text1"/>
          <w:sz w:val="32"/>
          <w:szCs w:val="32"/>
        </w:rPr>
      </w:pPr>
    </w:p>
    <w:p w14:paraId="18CEB14F" w14:textId="6A2F6FA4" w:rsidR="00B52600" w:rsidRDefault="0049568A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i/>
          <w:caps/>
          <w:color w:val="000000" w:themeColor="text1"/>
          <w:sz w:val="32"/>
          <w:szCs w:val="32"/>
        </w:rPr>
        <w:t xml:space="preserve">                   </w:t>
      </w:r>
      <w:r w:rsidR="00B26565">
        <w:rPr>
          <w:b/>
          <w:i/>
          <w:caps/>
          <w:color w:val="000000" w:themeColor="text1"/>
          <w:sz w:val="32"/>
          <w:szCs w:val="32"/>
        </w:rPr>
        <w:t>Agenda</w:t>
      </w:r>
      <w:r w:rsidR="007875DD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8227B8" w:rsidRPr="0049568A">
        <w:rPr>
          <w:b/>
          <w:i/>
          <w:caps/>
          <w:color w:val="000000" w:themeColor="text1"/>
          <w:sz w:val="32"/>
          <w:szCs w:val="32"/>
        </w:rPr>
        <w:t xml:space="preserve">for </w:t>
      </w:r>
      <w:r w:rsidR="000872A5">
        <w:rPr>
          <w:b/>
          <w:i/>
          <w:caps/>
          <w:color w:val="000000" w:themeColor="text1"/>
          <w:sz w:val="32"/>
          <w:szCs w:val="32"/>
        </w:rPr>
        <w:t>JUNE 15</w:t>
      </w:r>
      <w:r w:rsidR="0064053F">
        <w:rPr>
          <w:b/>
          <w:i/>
          <w:caps/>
          <w:color w:val="000000" w:themeColor="text1"/>
          <w:sz w:val="32"/>
          <w:szCs w:val="32"/>
        </w:rPr>
        <w:t>,</w:t>
      </w:r>
      <w:r w:rsidR="00166BF5">
        <w:rPr>
          <w:b/>
          <w:i/>
          <w:caps/>
          <w:color w:val="000000" w:themeColor="text1"/>
          <w:sz w:val="32"/>
          <w:szCs w:val="32"/>
        </w:rPr>
        <w:t xml:space="preserve"> 202</w:t>
      </w:r>
      <w:r w:rsidR="003A6746">
        <w:rPr>
          <w:b/>
          <w:i/>
          <w:caps/>
          <w:color w:val="000000" w:themeColor="text1"/>
          <w:sz w:val="32"/>
          <w:szCs w:val="32"/>
        </w:rPr>
        <w:t>1</w:t>
      </w:r>
      <w:r w:rsidR="0048100E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</w:p>
    <w:p w14:paraId="4C74EC28" w14:textId="77777777" w:rsidR="00B760D7" w:rsidRPr="00B760D7" w:rsidRDefault="00B760D7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16"/>
          <w:szCs w:val="16"/>
        </w:rPr>
      </w:pPr>
    </w:p>
    <w:p w14:paraId="3C9486CF" w14:textId="77777777" w:rsidR="008C5DC2" w:rsidRPr="008C5DC2" w:rsidRDefault="008C5DC2" w:rsidP="004F392B">
      <w:pPr>
        <w:ind w:left="90" w:right="1008"/>
        <w:jc w:val="center"/>
        <w:outlineLvl w:val="0"/>
        <w:rPr>
          <w:b/>
          <w:caps/>
          <w:color w:val="FF0000"/>
          <w:sz w:val="22"/>
          <w:szCs w:val="22"/>
        </w:rPr>
      </w:pPr>
    </w:p>
    <w:bookmarkEnd w:id="0"/>
    <w:bookmarkEnd w:id="1"/>
    <w:p w14:paraId="29048998" w14:textId="49F8FFB5" w:rsidR="002726E3" w:rsidRPr="00F96C1F" w:rsidRDefault="00FC4B5E" w:rsidP="00F96C1F">
      <w:pPr>
        <w:ind w:right="18"/>
        <w:jc w:val="center"/>
        <w:outlineLvl w:val="0"/>
        <w:rPr>
          <w:color w:val="FF0000"/>
          <w:sz w:val="16"/>
          <w:szCs w:val="16"/>
        </w:rPr>
      </w:pPr>
      <w:r>
        <w:rPr>
          <w:b/>
          <w:caps/>
          <w:color w:val="FF0000"/>
          <w:sz w:val="32"/>
          <w:szCs w:val="32"/>
        </w:rPr>
        <w:pict w14:anchorId="18B2D7DE">
          <v:rect id="_x0000_i1025" style="width:498.95pt;height:2.5pt" o:hrpct="990" o:hralign="center" o:hrstd="t" o:hrnoshade="t" o:hr="t" fillcolor="#c00000" stroked="f"/>
        </w:pict>
      </w:r>
      <w:r w:rsidR="00F96C1F">
        <w:rPr>
          <w:b/>
          <w:caps/>
          <w:color w:val="FF0000"/>
          <w:sz w:val="32"/>
          <w:szCs w:val="32"/>
        </w:rPr>
        <w:t xml:space="preserve"> </w:t>
      </w:r>
    </w:p>
    <w:p w14:paraId="2E1F5041" w14:textId="77777777" w:rsidR="00EB04D4" w:rsidRPr="00FA3F43" w:rsidRDefault="00874C9E" w:rsidP="001653FC">
      <w:pPr>
        <w:ind w:left="90" w:right="1008"/>
        <w:jc w:val="both"/>
        <w:outlineLvl w:val="0"/>
        <w:rPr>
          <w:sz w:val="22"/>
          <w:szCs w:val="22"/>
        </w:rPr>
      </w:pPr>
      <w:r w:rsidRPr="00FA3F43">
        <w:rPr>
          <w:sz w:val="22"/>
          <w:szCs w:val="22"/>
        </w:rPr>
        <w:t>The m</w:t>
      </w:r>
      <w:r w:rsidR="007F31A9" w:rsidRPr="00FA3F43">
        <w:rPr>
          <w:sz w:val="22"/>
          <w:szCs w:val="22"/>
        </w:rPr>
        <w:t xml:space="preserve">eeting </w:t>
      </w:r>
      <w:r w:rsidRPr="00FA3F43">
        <w:rPr>
          <w:sz w:val="22"/>
          <w:szCs w:val="22"/>
        </w:rPr>
        <w:t xml:space="preserve">begins </w:t>
      </w:r>
      <w:r w:rsidR="007875DD" w:rsidRPr="00FA3F43">
        <w:rPr>
          <w:sz w:val="22"/>
          <w:szCs w:val="22"/>
        </w:rPr>
        <w:t xml:space="preserve">at </w:t>
      </w:r>
      <w:r w:rsidR="00AF55BD" w:rsidRPr="00FA3F43">
        <w:rPr>
          <w:sz w:val="22"/>
          <w:szCs w:val="22"/>
        </w:rPr>
        <w:t>4</w:t>
      </w:r>
      <w:r w:rsidR="008E42AE" w:rsidRPr="00FA3F43">
        <w:rPr>
          <w:sz w:val="22"/>
          <w:szCs w:val="22"/>
        </w:rPr>
        <w:t>:30</w:t>
      </w:r>
      <w:r w:rsidR="00E41DF2" w:rsidRPr="00FA3F43">
        <w:rPr>
          <w:sz w:val="22"/>
          <w:szCs w:val="22"/>
        </w:rPr>
        <w:t xml:space="preserve"> p.m.</w:t>
      </w:r>
      <w:r w:rsidR="007875DD" w:rsidRPr="00FA3F43">
        <w:rPr>
          <w:sz w:val="22"/>
          <w:szCs w:val="22"/>
        </w:rPr>
        <w:t xml:space="preserve"> in the </w:t>
      </w:r>
      <w:r w:rsidR="00C11F8B" w:rsidRPr="00FA3F43">
        <w:rPr>
          <w:sz w:val="22"/>
          <w:szCs w:val="22"/>
        </w:rPr>
        <w:t>H</w:t>
      </w:r>
      <w:r w:rsidR="00AE75CD" w:rsidRPr="00FA3F43">
        <w:rPr>
          <w:sz w:val="22"/>
          <w:szCs w:val="22"/>
        </w:rPr>
        <w:t>istoric</w:t>
      </w:r>
      <w:r w:rsidR="004B23C6" w:rsidRPr="00FA3F43">
        <w:rPr>
          <w:sz w:val="22"/>
          <w:szCs w:val="22"/>
        </w:rPr>
        <w:t xml:space="preserve"> </w:t>
      </w:r>
      <w:r w:rsidR="007875DD" w:rsidRPr="00FA3F43">
        <w:rPr>
          <w:sz w:val="22"/>
          <w:szCs w:val="22"/>
        </w:rPr>
        <w:t>Courthouse</w:t>
      </w:r>
      <w:r w:rsidR="00CD5DFD" w:rsidRPr="00FA3F43">
        <w:rPr>
          <w:sz w:val="22"/>
          <w:szCs w:val="22"/>
        </w:rPr>
        <w:t>, 100 Main Street, Hinesville</w:t>
      </w:r>
      <w:r w:rsidR="007F1079" w:rsidRPr="00FA3F43">
        <w:rPr>
          <w:sz w:val="22"/>
          <w:szCs w:val="22"/>
        </w:rPr>
        <w:t>, Courtroom, 2</w:t>
      </w:r>
      <w:r w:rsidR="007F1079" w:rsidRPr="00FA3F43">
        <w:rPr>
          <w:sz w:val="22"/>
          <w:szCs w:val="22"/>
          <w:vertAlign w:val="superscript"/>
        </w:rPr>
        <w:t>nd</w:t>
      </w:r>
      <w:r w:rsidR="007F1079" w:rsidRPr="00FA3F43">
        <w:rPr>
          <w:sz w:val="22"/>
          <w:szCs w:val="22"/>
        </w:rPr>
        <w:t xml:space="preserve"> floor</w:t>
      </w:r>
      <w:r w:rsidR="00F82D8F" w:rsidRPr="00FA3F43">
        <w:rPr>
          <w:sz w:val="22"/>
          <w:szCs w:val="22"/>
        </w:rPr>
        <w:t>.</w:t>
      </w:r>
    </w:p>
    <w:p w14:paraId="0256A4C2" w14:textId="77777777" w:rsidR="007D69A5" w:rsidRPr="00FA3F43" w:rsidRDefault="007D69A5" w:rsidP="001653FC">
      <w:pPr>
        <w:ind w:left="90" w:right="1008"/>
        <w:rPr>
          <w:sz w:val="16"/>
          <w:szCs w:val="16"/>
        </w:rPr>
      </w:pPr>
    </w:p>
    <w:p w14:paraId="50FB6378" w14:textId="3C4ADCD8" w:rsidR="001F39E3" w:rsidRPr="00FA3F43" w:rsidRDefault="001F39E3" w:rsidP="001653FC">
      <w:pPr>
        <w:ind w:left="90" w:right="1008"/>
        <w:outlineLvl w:val="0"/>
        <w:rPr>
          <w:sz w:val="22"/>
          <w:szCs w:val="22"/>
        </w:rPr>
      </w:pPr>
      <w:r w:rsidRPr="00FA3F43">
        <w:rPr>
          <w:sz w:val="22"/>
          <w:szCs w:val="22"/>
        </w:rPr>
        <w:t>Call to Order-----------------</w:t>
      </w:r>
      <w:r w:rsidR="007D69A5" w:rsidRPr="00FA3F43">
        <w:rPr>
          <w:sz w:val="22"/>
          <w:szCs w:val="22"/>
        </w:rPr>
        <w:t>----------------------------</w:t>
      </w:r>
      <w:r w:rsidRPr="00FA3F43">
        <w:rPr>
          <w:sz w:val="22"/>
          <w:szCs w:val="22"/>
        </w:rPr>
        <w:t>-</w:t>
      </w:r>
      <w:r w:rsidR="00B80CE2">
        <w:rPr>
          <w:sz w:val="22"/>
          <w:szCs w:val="22"/>
        </w:rPr>
        <w:t>Tim Byler</w:t>
      </w:r>
      <w:r w:rsidRPr="00FA3F43">
        <w:rPr>
          <w:sz w:val="22"/>
          <w:szCs w:val="22"/>
        </w:rPr>
        <w:t xml:space="preserve">, </w:t>
      </w:r>
      <w:r w:rsidR="00A0719B" w:rsidRPr="00FA3F43">
        <w:rPr>
          <w:sz w:val="22"/>
          <w:szCs w:val="22"/>
        </w:rPr>
        <w:t xml:space="preserve">Chair </w:t>
      </w:r>
    </w:p>
    <w:p w14:paraId="5723C6E4" w14:textId="36CACE8E" w:rsidR="00A0719B" w:rsidRPr="00FA3F43" w:rsidRDefault="001F39E3" w:rsidP="001653FC">
      <w:pPr>
        <w:ind w:left="90" w:right="1008"/>
        <w:rPr>
          <w:sz w:val="22"/>
          <w:szCs w:val="22"/>
        </w:rPr>
      </w:pPr>
      <w:r w:rsidRPr="00FA3F43">
        <w:rPr>
          <w:sz w:val="22"/>
          <w:szCs w:val="22"/>
        </w:rPr>
        <w:t>Approval of Minutes---------------</w:t>
      </w:r>
      <w:r w:rsidR="007D69A5" w:rsidRPr="00FA3F43">
        <w:rPr>
          <w:sz w:val="22"/>
          <w:szCs w:val="22"/>
        </w:rPr>
        <w:t>--------------------</w:t>
      </w:r>
      <w:r w:rsidR="003B15D8">
        <w:rPr>
          <w:sz w:val="22"/>
          <w:szCs w:val="22"/>
        </w:rPr>
        <w:t>-</w:t>
      </w:r>
      <w:r w:rsidR="00371995" w:rsidRPr="00FA3F43">
        <w:rPr>
          <w:sz w:val="22"/>
          <w:szCs w:val="22"/>
        </w:rPr>
        <w:t>-</w:t>
      </w:r>
      <w:r w:rsidR="00B80CE2">
        <w:rPr>
          <w:sz w:val="22"/>
          <w:szCs w:val="22"/>
        </w:rPr>
        <w:t>Tim Byler</w:t>
      </w:r>
      <w:r w:rsidR="00333F15" w:rsidRPr="00FA3F43">
        <w:rPr>
          <w:sz w:val="22"/>
          <w:szCs w:val="22"/>
        </w:rPr>
        <w:t>,</w:t>
      </w:r>
      <w:r w:rsidR="00B80CE2">
        <w:rPr>
          <w:sz w:val="22"/>
          <w:szCs w:val="22"/>
        </w:rPr>
        <w:t xml:space="preserve"> </w:t>
      </w:r>
      <w:r w:rsidR="00A0719B" w:rsidRPr="00FA3F43">
        <w:rPr>
          <w:sz w:val="22"/>
          <w:szCs w:val="22"/>
        </w:rPr>
        <w:t xml:space="preserve">Chair </w:t>
      </w:r>
    </w:p>
    <w:p w14:paraId="1291F092" w14:textId="77777777" w:rsidR="00CE0E1C" w:rsidRPr="00FA3F43" w:rsidRDefault="00C3708B" w:rsidP="001653FC">
      <w:pPr>
        <w:ind w:left="90" w:right="1008"/>
        <w:rPr>
          <w:sz w:val="22"/>
          <w:szCs w:val="22"/>
        </w:rPr>
      </w:pPr>
      <w:r w:rsidRPr="00FA3F43">
        <w:rPr>
          <w:sz w:val="22"/>
          <w:szCs w:val="22"/>
        </w:rPr>
        <w:t>Final Agenda</w:t>
      </w:r>
      <w:r w:rsidR="007D69A5" w:rsidRPr="00FA3F43">
        <w:rPr>
          <w:sz w:val="22"/>
          <w:szCs w:val="22"/>
        </w:rPr>
        <w:t xml:space="preserve"> ---------------------------------------------</w:t>
      </w:r>
      <w:r w:rsidR="0028741B" w:rsidRPr="00FA3F43">
        <w:rPr>
          <w:sz w:val="22"/>
          <w:szCs w:val="22"/>
        </w:rPr>
        <w:t>Jeff Ricketson,</w:t>
      </w:r>
      <w:r w:rsidR="007D69A5" w:rsidRPr="00FA3F43">
        <w:rPr>
          <w:sz w:val="22"/>
          <w:szCs w:val="22"/>
        </w:rPr>
        <w:t xml:space="preserve"> Secretary</w:t>
      </w:r>
    </w:p>
    <w:p w14:paraId="03C6DF6B" w14:textId="77777777" w:rsidR="00531798" w:rsidRPr="00FA3F43" w:rsidRDefault="00531798" w:rsidP="001653FC">
      <w:pPr>
        <w:ind w:left="90" w:right="1008"/>
        <w:rPr>
          <w:sz w:val="16"/>
          <w:szCs w:val="16"/>
        </w:rPr>
      </w:pPr>
    </w:p>
    <w:p w14:paraId="4ED8C3EC" w14:textId="5445BD03" w:rsidR="0071421F" w:rsidRPr="0071421F" w:rsidRDefault="006748AA" w:rsidP="004F39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0" w:right="1008" w:firstLine="0"/>
      </w:pPr>
      <w:r w:rsidRPr="00FA3F43">
        <w:rPr>
          <w:b/>
        </w:rPr>
        <w:t>OLD BUSINESS</w:t>
      </w:r>
      <w:r w:rsidR="00DF194D" w:rsidRPr="00FA3F43">
        <w:rPr>
          <w:b/>
        </w:rPr>
        <w:t xml:space="preserve"> </w:t>
      </w:r>
      <w:r w:rsidR="00EC36BC">
        <w:rPr>
          <w:b/>
        </w:rPr>
        <w:t>(None)</w:t>
      </w:r>
    </w:p>
    <w:p w14:paraId="6334CB43" w14:textId="0DEB037A" w:rsidR="00DC1471" w:rsidRPr="00FA3F43" w:rsidRDefault="00150DA5" w:rsidP="00DC1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1008"/>
        <w:rPr>
          <w:b/>
          <w:sz w:val="16"/>
          <w:szCs w:val="16"/>
        </w:rPr>
      </w:pPr>
      <w:r w:rsidRPr="0071421F">
        <w:rPr>
          <w:b/>
        </w:rPr>
        <w:t xml:space="preserve">       </w:t>
      </w:r>
    </w:p>
    <w:p w14:paraId="7B66AAF8" w14:textId="77777777" w:rsidR="0099149E" w:rsidRPr="00FA3F43" w:rsidRDefault="0099149E" w:rsidP="001653FC">
      <w:pPr>
        <w:pStyle w:val="ListParagraph"/>
        <w:numPr>
          <w:ilvl w:val="0"/>
          <w:numId w:val="5"/>
        </w:numPr>
        <w:suppressAutoHyphens/>
        <w:ind w:left="90" w:right="1008" w:firstLine="0"/>
        <w:jc w:val="both"/>
        <w:rPr>
          <w:b/>
          <w:bCs/>
        </w:rPr>
      </w:pPr>
      <w:r w:rsidRPr="00FA3F43">
        <w:rPr>
          <w:b/>
          <w:bCs/>
        </w:rPr>
        <w:t>NEW BUSINESS</w:t>
      </w:r>
      <w:r w:rsidR="00774F0A" w:rsidRPr="00FA3F43">
        <w:rPr>
          <w:b/>
          <w:bCs/>
        </w:rPr>
        <w:t xml:space="preserve">  </w:t>
      </w:r>
    </w:p>
    <w:p w14:paraId="2CB9DFEF" w14:textId="77777777" w:rsidR="0099149E" w:rsidRPr="00FA3F43" w:rsidRDefault="0099149E" w:rsidP="001653FC">
      <w:pPr>
        <w:pStyle w:val="ListParagraph"/>
        <w:tabs>
          <w:tab w:val="left" w:pos="720"/>
        </w:tabs>
        <w:ind w:left="90" w:right="1008"/>
        <w:outlineLvl w:val="0"/>
        <w:rPr>
          <w:b/>
          <w:bCs/>
          <w:sz w:val="16"/>
          <w:szCs w:val="16"/>
        </w:rPr>
      </w:pPr>
    </w:p>
    <w:p w14:paraId="7F9FB58A" w14:textId="386102A6" w:rsidR="00FE6C5C" w:rsidRDefault="000C43B8" w:rsidP="00023C55">
      <w:pPr>
        <w:ind w:left="720" w:right="1008"/>
        <w:jc w:val="both"/>
        <w:outlineLvl w:val="0"/>
        <w:rPr>
          <w:b/>
          <w:bCs/>
        </w:rPr>
      </w:pPr>
      <w:r w:rsidRPr="00FA3F43">
        <w:rPr>
          <w:b/>
          <w:bCs/>
        </w:rPr>
        <w:t>2.</w:t>
      </w:r>
      <w:r w:rsidR="002B77DF">
        <w:rPr>
          <w:b/>
          <w:bCs/>
        </w:rPr>
        <w:t>1</w:t>
      </w:r>
      <w:r w:rsidRPr="00FA3F43">
        <w:rPr>
          <w:b/>
          <w:bCs/>
        </w:rPr>
        <w:tab/>
        <w:t>Ordinances and Resolutions</w:t>
      </w:r>
      <w:r w:rsidR="00F779C7">
        <w:rPr>
          <w:b/>
          <w:bCs/>
        </w:rPr>
        <w:t xml:space="preserve"> </w:t>
      </w:r>
    </w:p>
    <w:p w14:paraId="3B329B68" w14:textId="350FC0B7" w:rsidR="006D080B" w:rsidRPr="00162980" w:rsidRDefault="005956DF" w:rsidP="00023C55">
      <w:pPr>
        <w:ind w:left="720" w:right="1008"/>
        <w:jc w:val="both"/>
        <w:outlineLvl w:val="0"/>
      </w:pPr>
      <w:r>
        <w:rPr>
          <w:b/>
          <w:bCs/>
        </w:rPr>
        <w:tab/>
      </w:r>
      <w:r w:rsidR="0032475B" w:rsidRPr="00162980">
        <w:t xml:space="preserve">    </w:t>
      </w:r>
    </w:p>
    <w:p w14:paraId="5CB92594" w14:textId="35BA1F29" w:rsidR="00571CE9" w:rsidRPr="00FA3F43" w:rsidRDefault="00824135" w:rsidP="00824135">
      <w:pPr>
        <w:ind w:left="1440" w:right="1008" w:hanging="1350"/>
        <w:jc w:val="both"/>
        <w:outlineLvl w:val="0"/>
        <w:rPr>
          <w:b/>
          <w:bCs/>
        </w:rPr>
      </w:pPr>
      <w:r w:rsidRPr="00FA3F43">
        <w:rPr>
          <w:b/>
          <w:bCs/>
        </w:rPr>
        <w:t>3</w:t>
      </w:r>
      <w:r w:rsidR="005D502A" w:rsidRPr="00FA3F43">
        <w:rPr>
          <w:b/>
          <w:bCs/>
        </w:rPr>
        <w:t>.</w:t>
      </w:r>
      <w:r w:rsidRPr="00FA3F43">
        <w:rPr>
          <w:b/>
          <w:bCs/>
        </w:rPr>
        <w:t xml:space="preserve">0    </w:t>
      </w:r>
      <w:r w:rsidR="005F1631" w:rsidRPr="00FA3F43">
        <w:rPr>
          <w:b/>
          <w:bCs/>
        </w:rPr>
        <w:t xml:space="preserve"> </w:t>
      </w:r>
      <w:r w:rsidR="00B9682A" w:rsidRPr="00FA3F43">
        <w:rPr>
          <w:b/>
          <w:bCs/>
        </w:rPr>
        <w:t>REZONING PETITIONS AND OTHER ZONING RELATED ITEMS</w:t>
      </w:r>
      <w:r w:rsidR="00044DCD" w:rsidRPr="00FA3F43">
        <w:rPr>
          <w:b/>
          <w:bCs/>
        </w:rPr>
        <w:t xml:space="preserve"> </w:t>
      </w:r>
    </w:p>
    <w:p w14:paraId="45E392E8" w14:textId="77777777" w:rsidR="00DE786F" w:rsidRPr="00FA3F43" w:rsidRDefault="00DE786F" w:rsidP="00DE786F">
      <w:pPr>
        <w:tabs>
          <w:tab w:val="left" w:pos="90"/>
          <w:tab w:val="left" w:pos="180"/>
        </w:tabs>
        <w:rPr>
          <w:b/>
          <w:bCs/>
          <w:sz w:val="16"/>
          <w:szCs w:val="16"/>
        </w:rPr>
      </w:pPr>
    </w:p>
    <w:p w14:paraId="46879696" w14:textId="77777777" w:rsidR="00DE786F" w:rsidRPr="00FA3F43" w:rsidRDefault="00DE786F" w:rsidP="00DE786F">
      <w:pPr>
        <w:tabs>
          <w:tab w:val="left" w:pos="90"/>
          <w:tab w:val="left" w:pos="180"/>
        </w:tabs>
        <w:rPr>
          <w:b/>
          <w:bCs/>
          <w:sz w:val="16"/>
          <w:szCs w:val="16"/>
        </w:rPr>
      </w:pPr>
    </w:p>
    <w:p w14:paraId="5AA8DD32" w14:textId="4D102BF9" w:rsidR="00A175C5" w:rsidRDefault="00DE786F" w:rsidP="00A175C5">
      <w:pPr>
        <w:tabs>
          <w:tab w:val="left" w:pos="90"/>
          <w:tab w:val="left" w:pos="180"/>
        </w:tabs>
        <w:rPr>
          <w:b/>
          <w:bCs/>
          <w:sz w:val="28"/>
          <w:szCs w:val="28"/>
          <w:u w:val="single"/>
        </w:rPr>
      </w:pP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="00B07540">
        <w:rPr>
          <w:b/>
          <w:bCs/>
        </w:rPr>
        <w:t xml:space="preserve">      </w:t>
      </w:r>
      <w:r w:rsidRPr="00FA3F43">
        <w:rPr>
          <w:b/>
          <w:bCs/>
        </w:rPr>
        <w:tab/>
      </w:r>
      <w:r w:rsidR="005C322F" w:rsidRPr="00F779C7">
        <w:rPr>
          <w:b/>
          <w:bCs/>
          <w:sz w:val="28"/>
          <w:szCs w:val="28"/>
        </w:rPr>
        <w:t xml:space="preserve">  </w:t>
      </w:r>
      <w:r w:rsidR="002C01B0" w:rsidRPr="00F779C7">
        <w:rPr>
          <w:b/>
          <w:bCs/>
          <w:sz w:val="28"/>
          <w:szCs w:val="28"/>
        </w:rPr>
        <w:t xml:space="preserve"> </w:t>
      </w:r>
      <w:r w:rsidR="002404B1" w:rsidRPr="00F779C7">
        <w:rPr>
          <w:b/>
          <w:bCs/>
          <w:sz w:val="28"/>
          <w:szCs w:val="28"/>
        </w:rPr>
        <w:t xml:space="preserve"> </w:t>
      </w:r>
      <w:r w:rsidR="00AF6E99">
        <w:rPr>
          <w:b/>
          <w:bCs/>
          <w:sz w:val="28"/>
          <w:szCs w:val="28"/>
        </w:rPr>
        <w:t xml:space="preserve">  </w:t>
      </w:r>
      <w:r w:rsidR="00B07540" w:rsidRPr="00F779C7">
        <w:rPr>
          <w:b/>
          <w:bCs/>
          <w:sz w:val="28"/>
          <w:szCs w:val="28"/>
        </w:rPr>
        <w:t xml:space="preserve">  </w:t>
      </w:r>
      <w:r w:rsidR="005C322F" w:rsidRPr="00F779C7">
        <w:rPr>
          <w:b/>
          <w:bCs/>
          <w:sz w:val="28"/>
          <w:szCs w:val="28"/>
        </w:rPr>
        <w:t xml:space="preserve"> </w:t>
      </w:r>
      <w:r w:rsidR="000872A5">
        <w:rPr>
          <w:b/>
          <w:bCs/>
          <w:sz w:val="28"/>
          <w:szCs w:val="28"/>
          <w:u w:val="single"/>
        </w:rPr>
        <w:t>LIBERTY COUNTY</w:t>
      </w:r>
    </w:p>
    <w:p w14:paraId="6173A153" w14:textId="77777777" w:rsidR="00D16837" w:rsidRPr="00EC0AC0" w:rsidRDefault="00D16837" w:rsidP="00A175C5">
      <w:pPr>
        <w:tabs>
          <w:tab w:val="left" w:pos="90"/>
          <w:tab w:val="left" w:pos="180"/>
        </w:tabs>
        <w:rPr>
          <w:b/>
          <w:bCs/>
          <w:sz w:val="28"/>
          <w:szCs w:val="28"/>
          <w:u w:val="single"/>
        </w:rPr>
      </w:pPr>
    </w:p>
    <w:p w14:paraId="3E8E067F" w14:textId="52B85194" w:rsidR="00EC0AC0" w:rsidRPr="00B515F4" w:rsidRDefault="00A175C5" w:rsidP="000872A5">
      <w:pPr>
        <w:ind w:left="720"/>
        <w:rPr>
          <w:bCs/>
        </w:rPr>
      </w:pPr>
      <w:r w:rsidRPr="00D16837">
        <w:rPr>
          <w:b/>
          <w:bCs/>
        </w:rPr>
        <w:t xml:space="preserve">3.1 </w:t>
      </w:r>
      <w:r w:rsidR="00B515F4">
        <w:rPr>
          <w:b/>
          <w:u w:val="single"/>
        </w:rPr>
        <w:t>Zo</w:t>
      </w:r>
      <w:r w:rsidR="00B515F4" w:rsidRPr="00B515F4">
        <w:rPr>
          <w:b/>
          <w:u w:val="single"/>
        </w:rPr>
        <w:t>ning 2021-029-</w:t>
      </w:r>
      <w:r w:rsidR="00B515F4">
        <w:rPr>
          <w:b/>
          <w:u w:val="single"/>
        </w:rPr>
        <w:t>LC</w:t>
      </w:r>
      <w:r w:rsidR="000872A5" w:rsidRPr="00B515F4">
        <w:rPr>
          <w:b/>
          <w:u w:val="single"/>
        </w:rPr>
        <w:t>.</w:t>
      </w:r>
      <w:r w:rsidR="000872A5" w:rsidRPr="00B515F4">
        <w:rPr>
          <w:bCs/>
        </w:rPr>
        <w:t xml:space="preserve">  </w:t>
      </w:r>
      <w:r w:rsidR="00B515F4" w:rsidRPr="00B515F4">
        <w:rPr>
          <w:bCs/>
        </w:rPr>
        <w:t xml:space="preserve">A rezoning petition has been submitted by </w:t>
      </w:r>
      <w:r w:rsidR="00B515F4">
        <w:rPr>
          <w:bCs/>
        </w:rPr>
        <w:t>G</w:t>
      </w:r>
      <w:r w:rsidR="00B515F4" w:rsidRPr="00B515F4">
        <w:rPr>
          <w:bCs/>
        </w:rPr>
        <w:t xml:space="preserve">ene </w:t>
      </w:r>
      <w:r w:rsidR="00B515F4">
        <w:rPr>
          <w:bCs/>
        </w:rPr>
        <w:t>S</w:t>
      </w:r>
      <w:r w:rsidR="00B515F4" w:rsidRPr="00B515F4">
        <w:rPr>
          <w:bCs/>
        </w:rPr>
        <w:t xml:space="preserve">alter, owner, to rezone a 6 acre portion of a 60 acre property at the intersection of </w:t>
      </w:r>
      <w:r w:rsidR="00B515F4">
        <w:rPr>
          <w:bCs/>
        </w:rPr>
        <w:t>H</w:t>
      </w:r>
      <w:r w:rsidR="00B515F4" w:rsidRPr="00B515F4">
        <w:rPr>
          <w:bCs/>
        </w:rPr>
        <w:t xml:space="preserve">wy 84 and </w:t>
      </w:r>
      <w:r w:rsidR="00B515F4">
        <w:rPr>
          <w:bCs/>
        </w:rPr>
        <w:t>L</w:t>
      </w:r>
      <w:r w:rsidR="00B515F4" w:rsidRPr="00B515F4">
        <w:rPr>
          <w:bCs/>
        </w:rPr>
        <w:t xml:space="preserve">eroy </w:t>
      </w:r>
      <w:r w:rsidR="00B515F4">
        <w:rPr>
          <w:bCs/>
        </w:rPr>
        <w:t>C</w:t>
      </w:r>
      <w:r w:rsidR="00B515F4" w:rsidRPr="00B515F4">
        <w:rPr>
          <w:bCs/>
        </w:rPr>
        <w:t xml:space="preserve">offer </w:t>
      </w:r>
      <w:r w:rsidR="00B515F4">
        <w:rPr>
          <w:bCs/>
        </w:rPr>
        <w:t>H</w:t>
      </w:r>
      <w:r w:rsidR="00B515F4" w:rsidRPr="00B515F4">
        <w:rPr>
          <w:bCs/>
        </w:rPr>
        <w:t xml:space="preserve">wy from </w:t>
      </w:r>
      <w:r w:rsidR="00B515F4">
        <w:rPr>
          <w:bCs/>
        </w:rPr>
        <w:t>B</w:t>
      </w:r>
      <w:r w:rsidR="00B515F4" w:rsidRPr="00B515F4">
        <w:rPr>
          <w:bCs/>
        </w:rPr>
        <w:t>-2 (</w:t>
      </w:r>
      <w:r w:rsidR="00B515F4">
        <w:rPr>
          <w:bCs/>
        </w:rPr>
        <w:t>G</w:t>
      </w:r>
      <w:r w:rsidR="00B515F4" w:rsidRPr="00B515F4">
        <w:rPr>
          <w:bCs/>
        </w:rPr>
        <w:t xml:space="preserve">eneral </w:t>
      </w:r>
      <w:r w:rsidR="00B515F4">
        <w:rPr>
          <w:bCs/>
        </w:rPr>
        <w:t>C</w:t>
      </w:r>
      <w:r w:rsidR="00B515F4" w:rsidRPr="00B515F4">
        <w:rPr>
          <w:bCs/>
        </w:rPr>
        <w:t xml:space="preserve">ommercial) to </w:t>
      </w:r>
      <w:r w:rsidR="00B515F4">
        <w:rPr>
          <w:bCs/>
        </w:rPr>
        <w:t>I</w:t>
      </w:r>
      <w:r w:rsidR="00B515F4" w:rsidRPr="00B515F4">
        <w:rPr>
          <w:bCs/>
        </w:rPr>
        <w:t>-1 (</w:t>
      </w:r>
      <w:r w:rsidR="00B515F4">
        <w:rPr>
          <w:bCs/>
        </w:rPr>
        <w:t>I</w:t>
      </w:r>
      <w:r w:rsidR="00B515F4" w:rsidRPr="00B515F4">
        <w:rPr>
          <w:bCs/>
        </w:rPr>
        <w:t xml:space="preserve">ndustrial) for a wood transfer station. The property is further described as </w:t>
      </w:r>
      <w:r w:rsidR="00B515F4">
        <w:rPr>
          <w:bCs/>
        </w:rPr>
        <w:t>LCTM</w:t>
      </w:r>
      <w:r w:rsidR="00B515F4" w:rsidRPr="00B515F4">
        <w:rPr>
          <w:bCs/>
        </w:rPr>
        <w:t>-</w:t>
      </w:r>
      <w:r w:rsidR="00B515F4">
        <w:rPr>
          <w:bCs/>
        </w:rPr>
        <w:t>P</w:t>
      </w:r>
      <w:r w:rsidR="00B515F4" w:rsidRPr="00B515F4">
        <w:rPr>
          <w:bCs/>
        </w:rPr>
        <w:t xml:space="preserve">arcel </w:t>
      </w:r>
      <w:r w:rsidR="000872A5" w:rsidRPr="00B515F4">
        <w:rPr>
          <w:bCs/>
        </w:rPr>
        <w:t xml:space="preserve">120-071. </w:t>
      </w:r>
    </w:p>
    <w:p w14:paraId="54C918C6" w14:textId="77777777" w:rsidR="007C00B3" w:rsidRDefault="000872A5" w:rsidP="000872A5">
      <w:r>
        <w:tab/>
      </w:r>
      <w:r>
        <w:tab/>
      </w:r>
      <w:r>
        <w:tab/>
      </w:r>
      <w:r>
        <w:tab/>
      </w:r>
      <w:r>
        <w:tab/>
      </w:r>
    </w:p>
    <w:p w14:paraId="67FD0D87" w14:textId="10746F05" w:rsidR="000872A5" w:rsidRPr="00B515F4" w:rsidRDefault="007C00B3" w:rsidP="000872A5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F6E99">
        <w:t xml:space="preserve">    </w:t>
      </w:r>
      <w:r w:rsidR="000872A5" w:rsidRPr="00B515F4">
        <w:rPr>
          <w:b/>
          <w:bCs/>
          <w:sz w:val="28"/>
          <w:szCs w:val="28"/>
          <w:u w:val="single"/>
        </w:rPr>
        <w:t>HINESVILLE</w:t>
      </w:r>
    </w:p>
    <w:p w14:paraId="0BEE97B5" w14:textId="77777777" w:rsidR="000872A5" w:rsidRPr="00D16837" w:rsidRDefault="000872A5" w:rsidP="00174AF6">
      <w:pPr>
        <w:ind w:left="720"/>
        <w:rPr>
          <w:b/>
          <w:bCs/>
          <w:u w:val="single"/>
        </w:rPr>
      </w:pPr>
    </w:p>
    <w:p w14:paraId="7643EC49" w14:textId="0B548237" w:rsidR="00C432B9" w:rsidRPr="00B515F4" w:rsidRDefault="00CB2F47" w:rsidP="000872A5">
      <w:pPr>
        <w:ind w:left="720"/>
        <w:rPr>
          <w:bCs/>
        </w:rPr>
      </w:pPr>
      <w:r w:rsidRPr="00D16837">
        <w:rPr>
          <w:b/>
          <w:bCs/>
        </w:rPr>
        <w:t>3.</w:t>
      </w:r>
      <w:r w:rsidR="00F779C7" w:rsidRPr="00D16837">
        <w:rPr>
          <w:b/>
          <w:bCs/>
        </w:rPr>
        <w:t>2</w:t>
      </w:r>
      <w:r w:rsidRPr="00D16837">
        <w:rPr>
          <w:b/>
          <w:bCs/>
        </w:rPr>
        <w:t xml:space="preserve"> </w:t>
      </w:r>
      <w:r w:rsidR="000872A5" w:rsidRPr="00B515F4">
        <w:rPr>
          <w:b/>
          <w:u w:val="single"/>
        </w:rPr>
        <w:t>V</w:t>
      </w:r>
      <w:r w:rsidR="00B515F4">
        <w:rPr>
          <w:b/>
          <w:u w:val="single"/>
        </w:rPr>
        <w:t>ariance</w:t>
      </w:r>
      <w:r w:rsidR="000872A5" w:rsidRPr="00B515F4">
        <w:rPr>
          <w:b/>
          <w:u w:val="single"/>
        </w:rPr>
        <w:t xml:space="preserve"> 2021-030-H.</w:t>
      </w:r>
      <w:r w:rsidR="000872A5" w:rsidRPr="00B515F4">
        <w:rPr>
          <w:bCs/>
        </w:rPr>
        <w:t xml:space="preserve">  A </w:t>
      </w:r>
      <w:r w:rsidR="00B515F4" w:rsidRPr="00B515F4">
        <w:rPr>
          <w:bCs/>
        </w:rPr>
        <w:t xml:space="preserve">variance was submitted by </w:t>
      </w:r>
      <w:r w:rsidR="00B515F4">
        <w:rPr>
          <w:bCs/>
        </w:rPr>
        <w:t>P</w:t>
      </w:r>
      <w:r w:rsidR="00B515F4" w:rsidRPr="00B515F4">
        <w:rPr>
          <w:bCs/>
        </w:rPr>
        <w:t xml:space="preserve">recious </w:t>
      </w:r>
      <w:r w:rsidR="00B515F4">
        <w:rPr>
          <w:bCs/>
        </w:rPr>
        <w:t>R</w:t>
      </w:r>
      <w:r w:rsidR="00B515F4" w:rsidRPr="00B515F4">
        <w:rPr>
          <w:bCs/>
        </w:rPr>
        <w:t xml:space="preserve">. Barrett, owner, to build a room addition with a hip style roof in the rear yard within the required 15 ft. </w:t>
      </w:r>
      <w:r w:rsidR="00B515F4">
        <w:rPr>
          <w:bCs/>
        </w:rPr>
        <w:t>re</w:t>
      </w:r>
      <w:r w:rsidR="00B515F4" w:rsidRPr="00B515F4">
        <w:rPr>
          <w:bCs/>
        </w:rPr>
        <w:t xml:space="preserve">ar yard setback.  The building setback encroachment will leave about 4.0 ft. </w:t>
      </w:r>
      <w:r w:rsidR="00B515F4">
        <w:rPr>
          <w:bCs/>
        </w:rPr>
        <w:t>i</w:t>
      </w:r>
      <w:r w:rsidR="00B515F4" w:rsidRPr="00B515F4">
        <w:rPr>
          <w:bCs/>
        </w:rPr>
        <w:t xml:space="preserve">n the rear. Property is located at 1963 </w:t>
      </w:r>
      <w:r w:rsidR="00B515F4">
        <w:rPr>
          <w:bCs/>
        </w:rPr>
        <w:t>H</w:t>
      </w:r>
      <w:r w:rsidR="00B515F4" w:rsidRPr="00B515F4">
        <w:rPr>
          <w:bCs/>
        </w:rPr>
        <w:t xml:space="preserve">eathrow </w:t>
      </w:r>
      <w:r w:rsidR="00B515F4">
        <w:rPr>
          <w:bCs/>
        </w:rPr>
        <w:t>D</w:t>
      </w:r>
      <w:r w:rsidR="00B515F4" w:rsidRPr="00B515F4">
        <w:rPr>
          <w:bCs/>
        </w:rPr>
        <w:t xml:space="preserve">rive and is further described as </w:t>
      </w:r>
      <w:r w:rsidR="00B515F4">
        <w:rPr>
          <w:bCs/>
        </w:rPr>
        <w:t>LCTM</w:t>
      </w:r>
      <w:r w:rsidR="00B515F4" w:rsidRPr="00B515F4">
        <w:rPr>
          <w:bCs/>
        </w:rPr>
        <w:t>-</w:t>
      </w:r>
      <w:r w:rsidR="00B515F4">
        <w:rPr>
          <w:bCs/>
        </w:rPr>
        <w:t>P</w:t>
      </w:r>
      <w:r w:rsidR="00B515F4" w:rsidRPr="00B515F4">
        <w:rPr>
          <w:bCs/>
        </w:rPr>
        <w:t>arcel 039</w:t>
      </w:r>
      <w:r w:rsidR="00B515F4">
        <w:rPr>
          <w:bCs/>
        </w:rPr>
        <w:t>B</w:t>
      </w:r>
      <w:r w:rsidR="00B515F4" w:rsidRPr="00B515F4">
        <w:rPr>
          <w:bCs/>
        </w:rPr>
        <w:t>-079.</w:t>
      </w:r>
      <w:r w:rsidR="000872A5" w:rsidRPr="00B515F4">
        <w:rPr>
          <w:bCs/>
        </w:rPr>
        <w:t xml:space="preserve"> </w:t>
      </w:r>
    </w:p>
    <w:p w14:paraId="018BF84C" w14:textId="5DD3C158" w:rsidR="000872A5" w:rsidRDefault="000872A5" w:rsidP="000872A5">
      <w:pPr>
        <w:ind w:left="720"/>
      </w:pPr>
    </w:p>
    <w:p w14:paraId="1FAD4575" w14:textId="77777777" w:rsidR="007C00B3" w:rsidRDefault="007C00B3" w:rsidP="000872A5">
      <w:pPr>
        <w:ind w:left="720"/>
      </w:pPr>
    </w:p>
    <w:p w14:paraId="4EF74FBE" w14:textId="099F6BDA" w:rsidR="0064229A" w:rsidRPr="0064229A" w:rsidRDefault="0064229A" w:rsidP="000872A5">
      <w:pPr>
        <w:ind w:left="720"/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Pr="0064229A">
        <w:rPr>
          <w:b/>
          <w:bCs/>
          <w:sz w:val="28"/>
          <w:szCs w:val="28"/>
          <w:u w:val="single"/>
        </w:rPr>
        <w:t>LIBERTY COUNTY</w:t>
      </w:r>
    </w:p>
    <w:p w14:paraId="2263DAE1" w14:textId="77777777" w:rsidR="0064229A" w:rsidRDefault="0064229A" w:rsidP="000872A5">
      <w:pPr>
        <w:ind w:left="720"/>
      </w:pPr>
    </w:p>
    <w:p w14:paraId="61A75D2C" w14:textId="0A1400A6" w:rsidR="000872A5" w:rsidRDefault="00B515F4" w:rsidP="00914594">
      <w:pPr>
        <w:ind w:left="720"/>
        <w:rPr>
          <w:bCs/>
        </w:rPr>
      </w:pPr>
      <w:r w:rsidRPr="00B515F4">
        <w:rPr>
          <w:b/>
          <w:bCs/>
        </w:rPr>
        <w:t>3.3</w:t>
      </w:r>
      <w:r w:rsidR="000872A5" w:rsidRPr="00B515F4">
        <w:t xml:space="preserve"> </w:t>
      </w:r>
      <w:r>
        <w:rPr>
          <w:b/>
          <w:u w:val="single"/>
        </w:rPr>
        <w:t>S</w:t>
      </w:r>
      <w:r w:rsidRPr="00B515F4">
        <w:rPr>
          <w:b/>
          <w:u w:val="single"/>
        </w:rPr>
        <w:t xml:space="preserve">pecial </w:t>
      </w:r>
      <w:r>
        <w:rPr>
          <w:b/>
          <w:u w:val="single"/>
        </w:rPr>
        <w:t>E</w:t>
      </w:r>
      <w:r w:rsidRPr="00B515F4">
        <w:rPr>
          <w:b/>
          <w:u w:val="single"/>
        </w:rPr>
        <w:t>xception 2021-031</w:t>
      </w:r>
      <w:r>
        <w:rPr>
          <w:b/>
          <w:u w:val="single"/>
        </w:rPr>
        <w:t>-LC.</w:t>
      </w:r>
      <w:r>
        <w:rPr>
          <w:bCs/>
        </w:rPr>
        <w:t xml:space="preserve">  </w:t>
      </w:r>
      <w:r w:rsidRPr="00B515F4">
        <w:rPr>
          <w:bCs/>
        </w:rPr>
        <w:t xml:space="preserve">David </w:t>
      </w:r>
      <w:r>
        <w:rPr>
          <w:bCs/>
        </w:rPr>
        <w:t>C</w:t>
      </w:r>
      <w:r w:rsidRPr="00B515F4">
        <w:rPr>
          <w:bCs/>
        </w:rPr>
        <w:t xml:space="preserve">heney, owner, has submitted a request for a special exception to live temporarily in a motor coach on his property at 97 </w:t>
      </w:r>
      <w:r>
        <w:rPr>
          <w:bCs/>
        </w:rPr>
        <w:t>E.</w:t>
      </w:r>
      <w:r w:rsidRPr="00B515F4">
        <w:rPr>
          <w:bCs/>
        </w:rPr>
        <w:t xml:space="preserve"> 1</w:t>
      </w:r>
      <w:r w:rsidRPr="00B515F4">
        <w:rPr>
          <w:bCs/>
          <w:vertAlign w:val="superscript"/>
        </w:rPr>
        <w:t>st</w:t>
      </w:r>
      <w:r w:rsidRPr="00B515F4">
        <w:rPr>
          <w:bCs/>
        </w:rPr>
        <w:t xml:space="preserve"> </w:t>
      </w:r>
      <w:r>
        <w:rPr>
          <w:bCs/>
        </w:rPr>
        <w:t>Street</w:t>
      </w:r>
      <w:r w:rsidRPr="00B515F4">
        <w:rPr>
          <w:bCs/>
        </w:rPr>
        <w:t xml:space="preserve">. The property is further described as </w:t>
      </w:r>
      <w:r>
        <w:rPr>
          <w:bCs/>
        </w:rPr>
        <w:t>LCTM</w:t>
      </w:r>
      <w:r w:rsidRPr="00B515F4">
        <w:rPr>
          <w:bCs/>
        </w:rPr>
        <w:t>-</w:t>
      </w:r>
      <w:r>
        <w:rPr>
          <w:bCs/>
        </w:rPr>
        <w:t>P</w:t>
      </w:r>
      <w:r w:rsidRPr="00B515F4">
        <w:rPr>
          <w:bCs/>
        </w:rPr>
        <w:t>arcel 281</w:t>
      </w:r>
      <w:r>
        <w:rPr>
          <w:bCs/>
        </w:rPr>
        <w:t>B</w:t>
      </w:r>
      <w:r w:rsidRPr="00B515F4">
        <w:rPr>
          <w:bCs/>
        </w:rPr>
        <w:t>-045.</w:t>
      </w:r>
    </w:p>
    <w:p w14:paraId="3C69A5B0" w14:textId="77777777" w:rsidR="007C00B3" w:rsidRDefault="007C00B3" w:rsidP="00914594">
      <w:pPr>
        <w:ind w:left="720"/>
      </w:pPr>
    </w:p>
    <w:p w14:paraId="452495D4" w14:textId="163FE41A" w:rsidR="00B515F4" w:rsidRPr="00B515F4" w:rsidRDefault="00B515F4" w:rsidP="00914594">
      <w:pPr>
        <w:ind w:left="720"/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4229A">
        <w:t xml:space="preserve">     </w:t>
      </w:r>
      <w:r w:rsidRPr="00B515F4">
        <w:rPr>
          <w:b/>
          <w:bCs/>
          <w:sz w:val="28"/>
          <w:szCs w:val="28"/>
          <w:u w:val="single"/>
        </w:rPr>
        <w:t>RICEBORO</w:t>
      </w:r>
    </w:p>
    <w:p w14:paraId="6E75FCBA" w14:textId="6CAE46CF" w:rsidR="00520716" w:rsidRDefault="00C432B9" w:rsidP="00914594">
      <w:pPr>
        <w:ind w:left="720"/>
      </w:pPr>
      <w:r>
        <w:tab/>
      </w:r>
      <w:r>
        <w:tab/>
      </w:r>
      <w:r>
        <w:tab/>
      </w:r>
    </w:p>
    <w:p w14:paraId="5B0C83FA" w14:textId="6018FECB" w:rsidR="00B515F4" w:rsidRPr="00B515F4" w:rsidRDefault="000872A5" w:rsidP="00B515F4">
      <w:pPr>
        <w:ind w:left="720"/>
        <w:rPr>
          <w:bCs/>
        </w:rPr>
      </w:pPr>
      <w:r w:rsidRPr="00B515F4">
        <w:rPr>
          <w:b/>
          <w:bCs/>
        </w:rPr>
        <w:t>3.4</w:t>
      </w:r>
      <w:r w:rsidRPr="00B515F4">
        <w:t xml:space="preserve"> </w:t>
      </w:r>
      <w:r w:rsidR="00B515F4" w:rsidRPr="00B515F4">
        <w:rPr>
          <w:b/>
          <w:bCs/>
          <w:u w:val="single"/>
        </w:rPr>
        <w:t xml:space="preserve">Rezoning </w:t>
      </w:r>
      <w:r w:rsidR="00B515F4">
        <w:rPr>
          <w:b/>
          <w:bCs/>
          <w:u w:val="single"/>
        </w:rPr>
        <w:t>P</w:t>
      </w:r>
      <w:r w:rsidR="00B515F4" w:rsidRPr="00B515F4">
        <w:rPr>
          <w:b/>
          <w:bCs/>
          <w:u w:val="single"/>
        </w:rPr>
        <w:t>etition 2021-0</w:t>
      </w:r>
      <w:r w:rsidRPr="00B515F4">
        <w:rPr>
          <w:b/>
          <w:bCs/>
          <w:u w:val="single"/>
        </w:rPr>
        <w:t>32-</w:t>
      </w:r>
      <w:r w:rsidR="00B515F4">
        <w:rPr>
          <w:b/>
          <w:bCs/>
          <w:u w:val="single"/>
        </w:rPr>
        <w:t>R</w:t>
      </w:r>
      <w:r w:rsidRPr="00B515F4">
        <w:rPr>
          <w:b/>
          <w:bCs/>
          <w:u w:val="single"/>
        </w:rPr>
        <w:t>.</w:t>
      </w:r>
      <w:r w:rsidRPr="00B515F4">
        <w:t xml:space="preserve">  </w:t>
      </w:r>
      <w:r w:rsidR="00B515F4">
        <w:rPr>
          <w:bCs/>
        </w:rPr>
        <w:t>Re</w:t>
      </w:r>
      <w:r w:rsidR="00B515F4" w:rsidRPr="00B515F4">
        <w:rPr>
          <w:bCs/>
        </w:rPr>
        <w:t xml:space="preserve">zoning petition was submitted by </w:t>
      </w:r>
      <w:r w:rsidR="00B515F4">
        <w:rPr>
          <w:bCs/>
        </w:rPr>
        <w:t>W</w:t>
      </w:r>
      <w:r w:rsidR="00B515F4" w:rsidRPr="00B515F4">
        <w:rPr>
          <w:bCs/>
        </w:rPr>
        <w:t xml:space="preserve">eyerhaeuser </w:t>
      </w:r>
      <w:r w:rsidR="00B515F4">
        <w:rPr>
          <w:bCs/>
        </w:rPr>
        <w:t>C</w:t>
      </w:r>
      <w:r w:rsidR="00B515F4" w:rsidRPr="00B515F4">
        <w:rPr>
          <w:bCs/>
        </w:rPr>
        <w:t>ompany</w:t>
      </w:r>
      <w:r w:rsidRPr="00B515F4">
        <w:rPr>
          <w:bCs/>
        </w:rPr>
        <w:t xml:space="preserve">, </w:t>
      </w:r>
      <w:r w:rsidR="00B515F4" w:rsidRPr="00B515F4">
        <w:rPr>
          <w:bCs/>
        </w:rPr>
        <w:t xml:space="preserve">owner, to rezone </w:t>
      </w:r>
      <w:r w:rsidRPr="00B515F4">
        <w:rPr>
          <w:bCs/>
        </w:rPr>
        <w:t>31.7</w:t>
      </w:r>
      <w:r w:rsidR="00B515F4" w:rsidRPr="00B515F4">
        <w:rPr>
          <w:bCs/>
        </w:rPr>
        <w:t xml:space="preserve"> acres of land, more or less, from </w:t>
      </w:r>
      <w:r w:rsidR="00B515F4">
        <w:rPr>
          <w:bCs/>
        </w:rPr>
        <w:t>A</w:t>
      </w:r>
      <w:r w:rsidR="00B515F4" w:rsidRPr="00B515F4">
        <w:rPr>
          <w:bCs/>
        </w:rPr>
        <w:t>-1 (</w:t>
      </w:r>
      <w:r w:rsidR="00B515F4">
        <w:rPr>
          <w:bCs/>
        </w:rPr>
        <w:t>A</w:t>
      </w:r>
      <w:r w:rsidR="00B515F4" w:rsidRPr="00B515F4">
        <w:rPr>
          <w:bCs/>
        </w:rPr>
        <w:t xml:space="preserve">gricultural </w:t>
      </w:r>
      <w:r w:rsidR="00B515F4">
        <w:rPr>
          <w:bCs/>
        </w:rPr>
        <w:t>D</w:t>
      </w:r>
      <w:r w:rsidR="00B515F4" w:rsidRPr="00B515F4">
        <w:rPr>
          <w:bCs/>
        </w:rPr>
        <w:t xml:space="preserve">istrict) to </w:t>
      </w:r>
      <w:r w:rsidR="00B515F4">
        <w:rPr>
          <w:bCs/>
        </w:rPr>
        <w:t>AR</w:t>
      </w:r>
      <w:r w:rsidR="00B515F4" w:rsidRPr="00B515F4">
        <w:rPr>
          <w:bCs/>
        </w:rPr>
        <w:t>-1</w:t>
      </w:r>
      <w:r w:rsidRPr="00B515F4">
        <w:rPr>
          <w:bCs/>
        </w:rPr>
        <w:t xml:space="preserve"> (</w:t>
      </w:r>
      <w:r w:rsidR="00B515F4">
        <w:rPr>
          <w:bCs/>
        </w:rPr>
        <w:t>A</w:t>
      </w:r>
      <w:r w:rsidR="00B515F4" w:rsidRPr="00B515F4">
        <w:rPr>
          <w:bCs/>
        </w:rPr>
        <w:t xml:space="preserve">gricultural </w:t>
      </w:r>
      <w:r w:rsidR="00B515F4">
        <w:rPr>
          <w:bCs/>
        </w:rPr>
        <w:t>R</w:t>
      </w:r>
      <w:r w:rsidR="00B515F4" w:rsidRPr="00B515F4">
        <w:rPr>
          <w:bCs/>
        </w:rPr>
        <w:t xml:space="preserve">esidential </w:t>
      </w:r>
      <w:r w:rsidR="00B515F4">
        <w:rPr>
          <w:bCs/>
        </w:rPr>
        <w:t>D</w:t>
      </w:r>
      <w:r w:rsidR="00B515F4" w:rsidRPr="00B515F4">
        <w:rPr>
          <w:bCs/>
        </w:rPr>
        <w:t xml:space="preserve">istrict) to </w:t>
      </w:r>
      <w:r w:rsidR="00B515F4">
        <w:rPr>
          <w:bCs/>
        </w:rPr>
        <w:t>I</w:t>
      </w:r>
      <w:r w:rsidR="00B515F4" w:rsidRPr="00B515F4">
        <w:rPr>
          <w:bCs/>
        </w:rPr>
        <w:t>-1</w:t>
      </w:r>
      <w:r w:rsidRPr="00B515F4">
        <w:rPr>
          <w:bCs/>
        </w:rPr>
        <w:t xml:space="preserve"> (</w:t>
      </w:r>
      <w:r w:rsidR="00B515F4">
        <w:rPr>
          <w:bCs/>
        </w:rPr>
        <w:t>I</w:t>
      </w:r>
      <w:r w:rsidR="00B515F4" w:rsidRPr="00B515F4">
        <w:rPr>
          <w:bCs/>
        </w:rPr>
        <w:t xml:space="preserve">ndustrial </w:t>
      </w:r>
      <w:r w:rsidR="00B515F4">
        <w:rPr>
          <w:bCs/>
        </w:rPr>
        <w:t>D</w:t>
      </w:r>
      <w:r w:rsidR="00B515F4" w:rsidRPr="00B515F4">
        <w:rPr>
          <w:bCs/>
        </w:rPr>
        <w:t xml:space="preserve">istrict) for a proposed wood yard.  Property is located off </w:t>
      </w:r>
      <w:r w:rsidR="00B515F4">
        <w:rPr>
          <w:bCs/>
        </w:rPr>
        <w:t>S.</w:t>
      </w:r>
      <w:r w:rsidR="00B515F4" w:rsidRPr="00B515F4">
        <w:rPr>
          <w:bCs/>
        </w:rPr>
        <w:t xml:space="preserve"> </w:t>
      </w:r>
      <w:r w:rsidR="00B515F4">
        <w:rPr>
          <w:bCs/>
        </w:rPr>
        <w:t>C</w:t>
      </w:r>
      <w:r w:rsidR="00B515F4" w:rsidRPr="00B515F4">
        <w:rPr>
          <w:bCs/>
        </w:rPr>
        <w:t xml:space="preserve">oastal </w:t>
      </w:r>
      <w:r w:rsidR="00B515F4">
        <w:rPr>
          <w:bCs/>
        </w:rPr>
        <w:t>H</w:t>
      </w:r>
      <w:r w:rsidR="00B515F4" w:rsidRPr="00B515F4">
        <w:rPr>
          <w:bCs/>
        </w:rPr>
        <w:t xml:space="preserve">wy in </w:t>
      </w:r>
      <w:r w:rsidR="00B515F4">
        <w:rPr>
          <w:bCs/>
        </w:rPr>
        <w:t>Ri</w:t>
      </w:r>
      <w:r w:rsidR="00B515F4" w:rsidRPr="00B515F4">
        <w:rPr>
          <w:bCs/>
        </w:rPr>
        <w:t xml:space="preserve">ceboro and is further described as </w:t>
      </w:r>
      <w:r w:rsidR="00B515F4">
        <w:rPr>
          <w:bCs/>
        </w:rPr>
        <w:t>LCTM</w:t>
      </w:r>
      <w:r w:rsidR="00B515F4" w:rsidRPr="00B515F4">
        <w:rPr>
          <w:bCs/>
        </w:rPr>
        <w:t>-</w:t>
      </w:r>
      <w:r w:rsidR="00B515F4">
        <w:rPr>
          <w:bCs/>
        </w:rPr>
        <w:t>P</w:t>
      </w:r>
      <w:r w:rsidR="00B515F4" w:rsidRPr="00B515F4">
        <w:rPr>
          <w:bCs/>
        </w:rPr>
        <w:t>arcel 293-001 (small portion thereof).</w:t>
      </w:r>
      <w:r w:rsidRPr="00B515F4">
        <w:rPr>
          <w:bCs/>
        </w:rPr>
        <w:t xml:space="preserve"> </w:t>
      </w:r>
    </w:p>
    <w:p w14:paraId="2C360FCC" w14:textId="77777777" w:rsidR="00AF6E99" w:rsidRDefault="000872A5" w:rsidP="000872A5">
      <w:pPr>
        <w:spacing w:line="360" w:lineRule="auto"/>
        <w:ind w:left="720"/>
        <w:rPr>
          <w:bCs/>
          <w:sz w:val="28"/>
          <w:szCs w:val="28"/>
        </w:rPr>
      </w:pPr>
      <w:r w:rsidRPr="00B515F4">
        <w:rPr>
          <w:bCs/>
          <w:sz w:val="28"/>
          <w:szCs w:val="28"/>
        </w:rPr>
        <w:tab/>
      </w:r>
      <w:r w:rsidRPr="00B515F4">
        <w:rPr>
          <w:bCs/>
          <w:sz w:val="28"/>
          <w:szCs w:val="28"/>
        </w:rPr>
        <w:tab/>
      </w:r>
      <w:r w:rsidRPr="00B515F4">
        <w:rPr>
          <w:bCs/>
          <w:sz w:val="28"/>
          <w:szCs w:val="28"/>
        </w:rPr>
        <w:tab/>
      </w:r>
      <w:r w:rsidRPr="00B515F4">
        <w:rPr>
          <w:bCs/>
          <w:sz w:val="28"/>
          <w:szCs w:val="28"/>
        </w:rPr>
        <w:tab/>
      </w:r>
      <w:r w:rsidR="0064229A">
        <w:rPr>
          <w:bCs/>
          <w:sz w:val="28"/>
          <w:szCs w:val="28"/>
        </w:rPr>
        <w:t xml:space="preserve">     </w:t>
      </w:r>
    </w:p>
    <w:p w14:paraId="4B330CCF" w14:textId="77777777" w:rsidR="00AF6E99" w:rsidRDefault="00AF6E99" w:rsidP="000872A5">
      <w:pPr>
        <w:spacing w:line="360" w:lineRule="auto"/>
        <w:ind w:left="720"/>
        <w:rPr>
          <w:bCs/>
          <w:sz w:val="28"/>
          <w:szCs w:val="28"/>
        </w:rPr>
      </w:pPr>
    </w:p>
    <w:p w14:paraId="5F3BCDB9" w14:textId="77777777" w:rsidR="00AF6E99" w:rsidRDefault="00AF6E99" w:rsidP="000872A5">
      <w:pPr>
        <w:spacing w:line="360" w:lineRule="auto"/>
        <w:ind w:left="720"/>
        <w:rPr>
          <w:bCs/>
          <w:sz w:val="28"/>
          <w:szCs w:val="28"/>
        </w:rPr>
      </w:pPr>
    </w:p>
    <w:p w14:paraId="385F05AF" w14:textId="16151B25" w:rsidR="007C00B3" w:rsidRPr="00B515F4" w:rsidRDefault="00AF6E99" w:rsidP="00AF6E99">
      <w:pPr>
        <w:spacing w:line="360" w:lineRule="auto"/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4229A">
        <w:rPr>
          <w:bCs/>
          <w:sz w:val="28"/>
          <w:szCs w:val="28"/>
        </w:rPr>
        <w:t xml:space="preserve">  </w:t>
      </w:r>
      <w:r w:rsidR="000872A5" w:rsidRPr="00B515F4">
        <w:rPr>
          <w:b/>
          <w:sz w:val="28"/>
          <w:szCs w:val="28"/>
          <w:u w:val="single"/>
        </w:rPr>
        <w:t>LIBERTY COUNTY</w:t>
      </w:r>
    </w:p>
    <w:p w14:paraId="3ACF137E" w14:textId="155D9603" w:rsidR="000872A5" w:rsidRPr="00B515F4" w:rsidRDefault="000872A5" w:rsidP="00B515F4">
      <w:pPr>
        <w:ind w:left="720"/>
        <w:rPr>
          <w:bCs/>
        </w:rPr>
      </w:pPr>
      <w:r w:rsidRPr="00B515F4">
        <w:rPr>
          <w:b/>
        </w:rPr>
        <w:t>3.5</w:t>
      </w:r>
      <w:r w:rsidRPr="00B515F4">
        <w:rPr>
          <w:bCs/>
        </w:rPr>
        <w:t xml:space="preserve"> </w:t>
      </w:r>
      <w:r w:rsidR="00AF6E99" w:rsidRPr="00AF6E99">
        <w:rPr>
          <w:b/>
          <w:highlight w:val="yellow"/>
          <w:u w:val="single"/>
        </w:rPr>
        <w:t>WITHDRAWN</w:t>
      </w:r>
      <w:r w:rsidR="00AF6E99" w:rsidRPr="00AF6E99">
        <w:rPr>
          <w:b/>
          <w:u w:val="single"/>
        </w:rPr>
        <w:t>:</w:t>
      </w:r>
      <w:r w:rsidR="00AF6E99">
        <w:rPr>
          <w:b/>
          <w:u w:val="single"/>
        </w:rPr>
        <w:t xml:space="preserve"> </w:t>
      </w:r>
      <w:r w:rsidR="00B515F4" w:rsidRPr="00AF6E99">
        <w:rPr>
          <w:b/>
          <w:u w:val="single"/>
        </w:rPr>
        <w:t>Re</w:t>
      </w:r>
      <w:r w:rsidR="00B515F4" w:rsidRPr="00B515F4">
        <w:rPr>
          <w:b/>
          <w:bCs/>
          <w:u w:val="single"/>
        </w:rPr>
        <w:t xml:space="preserve">zoning </w:t>
      </w:r>
      <w:r w:rsidR="00B515F4">
        <w:rPr>
          <w:b/>
          <w:bCs/>
          <w:u w:val="single"/>
        </w:rPr>
        <w:t>P</w:t>
      </w:r>
      <w:r w:rsidR="00B515F4" w:rsidRPr="00B515F4">
        <w:rPr>
          <w:b/>
          <w:bCs/>
          <w:u w:val="single"/>
        </w:rPr>
        <w:t>etition 2021-033-</w:t>
      </w:r>
      <w:r w:rsidR="00B515F4">
        <w:rPr>
          <w:b/>
          <w:bCs/>
          <w:u w:val="single"/>
        </w:rPr>
        <w:t>LC</w:t>
      </w:r>
      <w:r w:rsidR="00B515F4" w:rsidRPr="00B515F4">
        <w:rPr>
          <w:b/>
          <w:bCs/>
          <w:u w:val="single"/>
        </w:rPr>
        <w:t>.</w:t>
      </w:r>
      <w:r w:rsidR="00B515F4" w:rsidRPr="00B515F4">
        <w:t xml:space="preserve">  </w:t>
      </w:r>
      <w:r w:rsidR="00B515F4" w:rsidRPr="00B515F4">
        <w:rPr>
          <w:bCs/>
        </w:rPr>
        <w:t xml:space="preserve">A rezoning petition was submitted by </w:t>
      </w:r>
      <w:r w:rsidR="00B515F4">
        <w:rPr>
          <w:bCs/>
        </w:rPr>
        <w:t>R</w:t>
      </w:r>
      <w:r w:rsidR="00B515F4" w:rsidRPr="00B515F4">
        <w:rPr>
          <w:bCs/>
        </w:rPr>
        <w:t xml:space="preserve">oberts </w:t>
      </w:r>
      <w:r w:rsidR="00B515F4">
        <w:rPr>
          <w:bCs/>
        </w:rPr>
        <w:t>C</w:t>
      </w:r>
      <w:r w:rsidR="00B515F4" w:rsidRPr="00B515F4">
        <w:rPr>
          <w:bCs/>
        </w:rPr>
        <w:t xml:space="preserve">ivil </w:t>
      </w:r>
      <w:r w:rsidR="00B515F4">
        <w:rPr>
          <w:bCs/>
        </w:rPr>
        <w:t>E</w:t>
      </w:r>
      <w:r w:rsidR="00B515F4" w:rsidRPr="00B515F4">
        <w:rPr>
          <w:bCs/>
        </w:rPr>
        <w:t xml:space="preserve">ngineering on behalf of the applicant, </w:t>
      </w:r>
      <w:r w:rsidR="00B515F4">
        <w:rPr>
          <w:bCs/>
        </w:rPr>
        <w:t>M</w:t>
      </w:r>
      <w:r w:rsidR="00B515F4" w:rsidRPr="00B515F4">
        <w:rPr>
          <w:bCs/>
        </w:rPr>
        <w:t xml:space="preserve">inh </w:t>
      </w:r>
      <w:r w:rsidR="00B515F4">
        <w:rPr>
          <w:bCs/>
        </w:rPr>
        <w:t>T</w:t>
      </w:r>
      <w:r w:rsidR="00B515F4" w:rsidRPr="00B515F4">
        <w:rPr>
          <w:bCs/>
        </w:rPr>
        <w:t xml:space="preserve">hai, to rezone a parcel on </w:t>
      </w:r>
      <w:r w:rsidR="00B515F4">
        <w:rPr>
          <w:bCs/>
        </w:rPr>
        <w:t>L</w:t>
      </w:r>
      <w:r w:rsidR="00B515F4" w:rsidRPr="00B515F4">
        <w:rPr>
          <w:bCs/>
        </w:rPr>
        <w:t xml:space="preserve">ake </w:t>
      </w:r>
      <w:r w:rsidR="00B515F4">
        <w:rPr>
          <w:bCs/>
        </w:rPr>
        <w:t>R</w:t>
      </w:r>
      <w:r w:rsidR="00B515F4" w:rsidRPr="00B515F4">
        <w:rPr>
          <w:bCs/>
        </w:rPr>
        <w:t xml:space="preserve">osalind </w:t>
      </w:r>
      <w:r w:rsidR="00B515F4">
        <w:rPr>
          <w:bCs/>
        </w:rPr>
        <w:t>D</w:t>
      </w:r>
      <w:r w:rsidR="00B515F4" w:rsidRPr="00B515F4">
        <w:rPr>
          <w:bCs/>
        </w:rPr>
        <w:t xml:space="preserve">r from </w:t>
      </w:r>
      <w:r w:rsidR="00B515F4">
        <w:rPr>
          <w:bCs/>
        </w:rPr>
        <w:t>B</w:t>
      </w:r>
      <w:r w:rsidR="00B515F4" w:rsidRPr="00B515F4">
        <w:rPr>
          <w:bCs/>
        </w:rPr>
        <w:t>-2 (</w:t>
      </w:r>
      <w:r w:rsidR="00B515F4">
        <w:rPr>
          <w:bCs/>
        </w:rPr>
        <w:t>G</w:t>
      </w:r>
      <w:r w:rsidR="00B515F4" w:rsidRPr="00B515F4">
        <w:rPr>
          <w:bCs/>
        </w:rPr>
        <w:t xml:space="preserve">eneral </w:t>
      </w:r>
      <w:r w:rsidR="00B515F4">
        <w:rPr>
          <w:bCs/>
        </w:rPr>
        <w:t>C</w:t>
      </w:r>
      <w:r w:rsidR="00B515F4" w:rsidRPr="00B515F4">
        <w:rPr>
          <w:bCs/>
        </w:rPr>
        <w:t xml:space="preserve">ommercial) to </w:t>
      </w:r>
      <w:r w:rsidR="00B515F4">
        <w:rPr>
          <w:bCs/>
        </w:rPr>
        <w:t>R</w:t>
      </w:r>
      <w:r w:rsidR="00B515F4" w:rsidRPr="00B515F4">
        <w:rPr>
          <w:bCs/>
        </w:rPr>
        <w:t>-4 (</w:t>
      </w:r>
      <w:r w:rsidR="00B515F4">
        <w:rPr>
          <w:bCs/>
        </w:rPr>
        <w:t>RV</w:t>
      </w:r>
      <w:r w:rsidR="00B515F4" w:rsidRPr="00B515F4">
        <w:rPr>
          <w:bCs/>
        </w:rPr>
        <w:t xml:space="preserve"> or </w:t>
      </w:r>
      <w:r w:rsidR="00B515F4">
        <w:rPr>
          <w:bCs/>
        </w:rPr>
        <w:t>M</w:t>
      </w:r>
      <w:r w:rsidR="00B515F4" w:rsidRPr="00B515F4">
        <w:rPr>
          <w:bCs/>
        </w:rPr>
        <w:t xml:space="preserve">obile </w:t>
      </w:r>
      <w:r w:rsidR="00B515F4">
        <w:rPr>
          <w:bCs/>
        </w:rPr>
        <w:t>H</w:t>
      </w:r>
      <w:r w:rsidR="00B515F4" w:rsidRPr="00B515F4">
        <w:rPr>
          <w:bCs/>
        </w:rPr>
        <w:t xml:space="preserve">ome </w:t>
      </w:r>
      <w:r w:rsidR="00B515F4">
        <w:rPr>
          <w:bCs/>
        </w:rPr>
        <w:t>P</w:t>
      </w:r>
      <w:r w:rsidR="00B515F4" w:rsidRPr="00B515F4">
        <w:rPr>
          <w:bCs/>
        </w:rPr>
        <w:t xml:space="preserve">ark) to build and operate a high-end </w:t>
      </w:r>
      <w:r w:rsidR="00B515F4">
        <w:rPr>
          <w:bCs/>
        </w:rPr>
        <w:t>RB</w:t>
      </w:r>
      <w:r w:rsidR="00B515F4" w:rsidRPr="00B515F4">
        <w:rPr>
          <w:bCs/>
        </w:rPr>
        <w:t xml:space="preserve"> park. The property is 8.68 acres, more or less, is owned by </w:t>
      </w:r>
      <w:r w:rsidR="00B515F4">
        <w:rPr>
          <w:bCs/>
        </w:rPr>
        <w:t>J</w:t>
      </w:r>
      <w:r w:rsidR="00B515F4" w:rsidRPr="00B515F4">
        <w:rPr>
          <w:bCs/>
        </w:rPr>
        <w:t xml:space="preserve">eff </w:t>
      </w:r>
      <w:r w:rsidR="00B515F4">
        <w:rPr>
          <w:bCs/>
        </w:rPr>
        <w:t>D</w:t>
      </w:r>
      <w:r w:rsidR="00B515F4" w:rsidRPr="00B515F4">
        <w:rPr>
          <w:bCs/>
        </w:rPr>
        <w:t xml:space="preserve">ube, and is further described as </w:t>
      </w:r>
      <w:r w:rsidR="00B515F4">
        <w:rPr>
          <w:bCs/>
        </w:rPr>
        <w:t>LCTM</w:t>
      </w:r>
      <w:r w:rsidR="00B515F4" w:rsidRPr="00B515F4">
        <w:rPr>
          <w:bCs/>
        </w:rPr>
        <w:t>-</w:t>
      </w:r>
      <w:r w:rsidR="00B515F4">
        <w:rPr>
          <w:bCs/>
        </w:rPr>
        <w:t>P</w:t>
      </w:r>
      <w:r w:rsidR="00B515F4" w:rsidRPr="00B515F4">
        <w:rPr>
          <w:bCs/>
        </w:rPr>
        <w:t>arcel 281</w:t>
      </w:r>
      <w:r w:rsidR="00B515F4">
        <w:rPr>
          <w:bCs/>
        </w:rPr>
        <w:t>A</w:t>
      </w:r>
      <w:r w:rsidR="00B515F4" w:rsidRPr="00B515F4">
        <w:rPr>
          <w:bCs/>
        </w:rPr>
        <w:t>-020.</w:t>
      </w:r>
    </w:p>
    <w:p w14:paraId="42FBCBCC" w14:textId="43D4DCC9" w:rsidR="000872A5" w:rsidRPr="00543C30" w:rsidRDefault="000872A5" w:rsidP="000872A5">
      <w:pPr>
        <w:spacing w:line="360" w:lineRule="auto"/>
        <w:ind w:left="720"/>
        <w:rPr>
          <w:b/>
          <w:bCs/>
        </w:rPr>
      </w:pPr>
      <w:r w:rsidRPr="005348A0">
        <w:rPr>
          <w:rFonts w:ascii="Courier New" w:hAnsi="Courier New" w:cs="Courier New"/>
          <w:bCs/>
          <w:sz w:val="28"/>
          <w:szCs w:val="28"/>
        </w:rPr>
        <w:t xml:space="preserve">  </w:t>
      </w:r>
    </w:p>
    <w:p w14:paraId="3DE375B5" w14:textId="14B7481B" w:rsidR="00A52A32" w:rsidRDefault="00140FE7" w:rsidP="00A339B8">
      <w:pPr>
        <w:pStyle w:val="ListParagraph"/>
        <w:numPr>
          <w:ilvl w:val="0"/>
          <w:numId w:val="48"/>
        </w:numPr>
        <w:ind w:right="1008" w:hanging="630"/>
        <w:outlineLvl w:val="0"/>
        <w:rPr>
          <w:b/>
          <w:bCs/>
        </w:rPr>
      </w:pPr>
      <w:r w:rsidRPr="00D16837">
        <w:rPr>
          <w:b/>
          <w:bCs/>
        </w:rPr>
        <w:t>SITE PLANS</w:t>
      </w:r>
      <w:r w:rsidR="00505212" w:rsidRPr="00D16837">
        <w:rPr>
          <w:b/>
          <w:bCs/>
        </w:rPr>
        <w:t>, PRELIMINARY PLATS &amp; FINAL PLAT</w:t>
      </w:r>
      <w:r w:rsidRPr="00D16837">
        <w:rPr>
          <w:b/>
          <w:bCs/>
        </w:rPr>
        <w:t>S</w:t>
      </w:r>
    </w:p>
    <w:p w14:paraId="5655EEB4" w14:textId="356D37EA" w:rsidR="00AF6E99" w:rsidRDefault="00AF6E99" w:rsidP="00AF6E99">
      <w:pPr>
        <w:ind w:right="1008"/>
        <w:outlineLvl w:val="0"/>
        <w:rPr>
          <w:b/>
          <w:bCs/>
        </w:rPr>
      </w:pPr>
    </w:p>
    <w:p w14:paraId="3A06EB2B" w14:textId="20697E03" w:rsidR="00AF6E99" w:rsidRPr="00AF6E99" w:rsidRDefault="00AF6E99" w:rsidP="00AF6E99">
      <w:pPr>
        <w:ind w:left="720" w:right="1008"/>
        <w:outlineLvl w:val="0"/>
      </w:pPr>
      <w:r>
        <w:rPr>
          <w:b/>
          <w:bCs/>
        </w:rPr>
        <w:t xml:space="preserve">4.1 </w:t>
      </w:r>
      <w:r w:rsidRPr="00AF6E99">
        <w:rPr>
          <w:b/>
          <w:bCs/>
          <w:u w:val="single"/>
        </w:rPr>
        <w:t>Preliminary Plat.</w:t>
      </w:r>
      <w:r>
        <w:rPr>
          <w:b/>
          <w:bCs/>
        </w:rPr>
        <w:t xml:space="preserve">  </w:t>
      </w:r>
      <w:r w:rsidRPr="00AF6E99">
        <w:t>A request for approval of a preliminary plat was submitted by Dryden Enterprises for 138 sing</w:t>
      </w:r>
      <w:r w:rsidR="007C00B3">
        <w:t>le-</w:t>
      </w:r>
      <w:r w:rsidRPr="00AF6E99">
        <w:t>family lots in Alder Grove located in Isle of Wight in Liberty County.</w:t>
      </w:r>
    </w:p>
    <w:p w14:paraId="49CE364E" w14:textId="77777777" w:rsidR="00162980" w:rsidRPr="00D16837" w:rsidRDefault="00162980" w:rsidP="0064053F">
      <w:pPr>
        <w:ind w:left="720" w:right="1008"/>
        <w:outlineLvl w:val="0"/>
        <w:rPr>
          <w:b/>
          <w:bCs/>
        </w:rPr>
      </w:pPr>
    </w:p>
    <w:p w14:paraId="5D3F2756" w14:textId="160FF79C" w:rsidR="002067B3" w:rsidRDefault="00436A92" w:rsidP="00A339B8">
      <w:pPr>
        <w:pStyle w:val="ListParagraph"/>
        <w:numPr>
          <w:ilvl w:val="0"/>
          <w:numId w:val="48"/>
        </w:numPr>
        <w:ind w:right="1008" w:hanging="630"/>
        <w:outlineLvl w:val="0"/>
        <w:rPr>
          <w:b/>
          <w:bCs/>
        </w:rPr>
      </w:pPr>
      <w:r w:rsidRPr="00D16837">
        <w:rPr>
          <w:b/>
          <w:bCs/>
        </w:rPr>
        <w:t>I</w:t>
      </w:r>
      <w:r w:rsidR="001C4C86" w:rsidRPr="00D16837">
        <w:rPr>
          <w:b/>
          <w:bCs/>
        </w:rPr>
        <w:t>NFORMATIONAL ITEMS</w:t>
      </w:r>
    </w:p>
    <w:p w14:paraId="7D9AD3DD" w14:textId="77777777" w:rsidR="0013401F" w:rsidRPr="00D16837" w:rsidRDefault="0013401F" w:rsidP="0013401F">
      <w:pPr>
        <w:pStyle w:val="ListParagraph"/>
        <w:ind w:right="1008"/>
        <w:outlineLvl w:val="0"/>
        <w:rPr>
          <w:b/>
          <w:bCs/>
        </w:rPr>
      </w:pPr>
    </w:p>
    <w:p w14:paraId="0A171B44" w14:textId="22EED3AE" w:rsidR="001653FC" w:rsidRPr="00D16837" w:rsidRDefault="00657650" w:rsidP="001653FC">
      <w:pPr>
        <w:ind w:left="90"/>
        <w:rPr>
          <w:b/>
          <w:bCs/>
        </w:rPr>
      </w:pPr>
      <w:r w:rsidRPr="00D16837">
        <w:rPr>
          <w:b/>
          <w:bCs/>
        </w:rPr>
        <w:t>6</w:t>
      </w:r>
      <w:r w:rsidR="009D7361" w:rsidRPr="00D16837">
        <w:rPr>
          <w:b/>
          <w:bCs/>
        </w:rPr>
        <w:t>.0</w:t>
      </w:r>
      <w:r w:rsidR="009D7361" w:rsidRPr="00D16837">
        <w:rPr>
          <w:b/>
          <w:bCs/>
        </w:rPr>
        <w:tab/>
      </w:r>
      <w:r w:rsidR="00221AEF" w:rsidRPr="00D16837">
        <w:rPr>
          <w:b/>
          <w:bCs/>
        </w:rPr>
        <w:t>GENERAL PUBLIC COMMENTS</w:t>
      </w:r>
    </w:p>
    <w:p w14:paraId="75E8990E" w14:textId="77777777" w:rsidR="00207E44" w:rsidRPr="00D16837" w:rsidRDefault="00207E44" w:rsidP="001653FC">
      <w:pPr>
        <w:ind w:left="90"/>
        <w:rPr>
          <w:b/>
          <w:bCs/>
        </w:rPr>
      </w:pPr>
    </w:p>
    <w:p w14:paraId="7744AD63" w14:textId="71E96B9D" w:rsidR="001C7515" w:rsidRPr="00D16837" w:rsidRDefault="00657650" w:rsidP="001653FC">
      <w:pPr>
        <w:ind w:left="90"/>
        <w:rPr>
          <w:b/>
          <w:bCs/>
        </w:rPr>
      </w:pPr>
      <w:r w:rsidRPr="00D16837">
        <w:rPr>
          <w:b/>
          <w:bCs/>
        </w:rPr>
        <w:t>7.</w:t>
      </w:r>
      <w:r w:rsidR="00EF0849" w:rsidRPr="00D16837">
        <w:rPr>
          <w:b/>
          <w:bCs/>
        </w:rPr>
        <w:t>0</w:t>
      </w:r>
      <w:r w:rsidR="00227681" w:rsidRPr="00D16837">
        <w:rPr>
          <w:b/>
          <w:bCs/>
        </w:rPr>
        <w:tab/>
      </w:r>
      <w:r w:rsidR="00221AEF" w:rsidRPr="00D16837">
        <w:rPr>
          <w:b/>
          <w:bCs/>
        </w:rPr>
        <w:t>OTHER COMMISSION BUSINESS</w:t>
      </w:r>
    </w:p>
    <w:p w14:paraId="20BCA02F" w14:textId="3E27FF56" w:rsidR="005A1116" w:rsidRPr="00D16837" w:rsidRDefault="005A1116" w:rsidP="001653FC">
      <w:pPr>
        <w:tabs>
          <w:tab w:val="left" w:pos="0"/>
          <w:tab w:val="left" w:pos="900"/>
        </w:tabs>
        <w:ind w:left="90" w:right="1008"/>
        <w:outlineLvl w:val="0"/>
        <w:rPr>
          <w:spacing w:val="-3"/>
        </w:rPr>
      </w:pPr>
    </w:p>
    <w:p w14:paraId="7F59F03B" w14:textId="55885F61" w:rsidR="00227681" w:rsidRPr="00D16837" w:rsidRDefault="00657650" w:rsidP="00227681">
      <w:pPr>
        <w:ind w:left="90" w:right="1008" w:firstLine="630"/>
        <w:jc w:val="both"/>
        <w:rPr>
          <w:b/>
          <w:spacing w:val="-3"/>
        </w:rPr>
      </w:pPr>
      <w:r w:rsidRPr="00D16837">
        <w:rPr>
          <w:b/>
          <w:spacing w:val="-3"/>
        </w:rPr>
        <w:t>7</w:t>
      </w:r>
      <w:r w:rsidR="001C7515" w:rsidRPr="00D16837">
        <w:rPr>
          <w:b/>
          <w:spacing w:val="-3"/>
        </w:rPr>
        <w:t>.</w:t>
      </w:r>
      <w:r w:rsidR="005634E5" w:rsidRPr="00D16837">
        <w:rPr>
          <w:b/>
          <w:spacing w:val="-3"/>
        </w:rPr>
        <w:t>1</w:t>
      </w:r>
      <w:r w:rsidR="001D0E0A">
        <w:rPr>
          <w:b/>
          <w:spacing w:val="-3"/>
        </w:rPr>
        <w:t xml:space="preserve"> </w:t>
      </w:r>
      <w:r w:rsidR="00227681" w:rsidRPr="00D16837">
        <w:rPr>
          <w:b/>
          <w:spacing w:val="-3"/>
        </w:rPr>
        <w:t>Di</w:t>
      </w:r>
      <w:r w:rsidR="001C7515" w:rsidRPr="00D16837">
        <w:rPr>
          <w:b/>
          <w:spacing w:val="-3"/>
        </w:rPr>
        <w:t>rector’s Report</w:t>
      </w:r>
      <w:r w:rsidR="001D0E0A">
        <w:rPr>
          <w:b/>
          <w:spacing w:val="-3"/>
        </w:rPr>
        <w:t>.</w:t>
      </w:r>
    </w:p>
    <w:p w14:paraId="3861FA60" w14:textId="77777777" w:rsidR="00286C6E" w:rsidRPr="00D16837" w:rsidRDefault="00286C6E" w:rsidP="00227681">
      <w:pPr>
        <w:ind w:left="90" w:right="1008" w:firstLine="630"/>
        <w:jc w:val="both"/>
        <w:rPr>
          <w:b/>
          <w:spacing w:val="-3"/>
        </w:rPr>
      </w:pPr>
    </w:p>
    <w:p w14:paraId="21CF00EE" w14:textId="6AF5EF4D" w:rsidR="00FC1A3C" w:rsidRPr="00D16837" w:rsidRDefault="00657650" w:rsidP="00FA5FFB">
      <w:pPr>
        <w:ind w:left="90" w:right="1008"/>
        <w:jc w:val="both"/>
        <w:rPr>
          <w:bCs/>
        </w:rPr>
      </w:pPr>
      <w:r w:rsidRPr="00D16837">
        <w:rPr>
          <w:b/>
        </w:rPr>
        <w:t>8</w:t>
      </w:r>
      <w:r w:rsidR="000D092D" w:rsidRPr="00D16837">
        <w:rPr>
          <w:b/>
        </w:rPr>
        <w:t>.</w:t>
      </w:r>
      <w:r w:rsidR="00227681" w:rsidRPr="00D16837">
        <w:rPr>
          <w:b/>
        </w:rPr>
        <w:t xml:space="preserve">0 </w:t>
      </w:r>
      <w:r w:rsidR="00E455CD" w:rsidRPr="00D16837">
        <w:rPr>
          <w:b/>
        </w:rPr>
        <w:t xml:space="preserve">    </w:t>
      </w:r>
      <w:r w:rsidR="00221AEF" w:rsidRPr="00D16837">
        <w:rPr>
          <w:b/>
        </w:rPr>
        <w:t>ADJOURN</w:t>
      </w:r>
    </w:p>
    <w:sectPr w:rsidR="00FC1A3C" w:rsidRPr="00D16837" w:rsidSect="00205B21">
      <w:footerReference w:type="even" r:id="rId9"/>
      <w:footerReference w:type="default" r:id="rId10"/>
      <w:pgSz w:w="12240" w:h="15840" w:code="1"/>
      <w:pgMar w:top="432" w:right="900" w:bottom="288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E7D6" w14:textId="77777777" w:rsidR="00FC4B5E" w:rsidRDefault="00FC4B5E">
      <w:r>
        <w:separator/>
      </w:r>
    </w:p>
  </w:endnote>
  <w:endnote w:type="continuationSeparator" w:id="0">
    <w:p w14:paraId="4E2189BC" w14:textId="77777777" w:rsidR="00FC4B5E" w:rsidRDefault="00FC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D5E" w14:textId="77777777" w:rsidR="00C441E7" w:rsidRDefault="00C441E7" w:rsidP="008F2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BAB6" w14:textId="77777777" w:rsidR="00C441E7" w:rsidRDefault="00C441E7" w:rsidP="0033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058831"/>
      <w:docPartObj>
        <w:docPartGallery w:val="Page Numbers (Bottom of Page)"/>
        <w:docPartUnique/>
      </w:docPartObj>
    </w:sdtPr>
    <w:sdtEndPr/>
    <w:sdtContent>
      <w:sdt>
        <w:sdtPr>
          <w:id w:val="1452359285"/>
          <w:docPartObj>
            <w:docPartGallery w:val="Page Numbers (Top of Page)"/>
            <w:docPartUnique/>
          </w:docPartObj>
        </w:sdtPr>
        <w:sdtEndPr/>
        <w:sdtContent>
          <w:p w14:paraId="163B1802" w14:textId="77777777" w:rsidR="00C441E7" w:rsidRDefault="00C441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5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5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14B534" w14:textId="77777777" w:rsidR="00C441E7" w:rsidRPr="00384085" w:rsidRDefault="00C441E7" w:rsidP="00EC292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7E3D" w14:textId="77777777" w:rsidR="00FC4B5E" w:rsidRDefault="00FC4B5E">
      <w:r>
        <w:separator/>
      </w:r>
    </w:p>
  </w:footnote>
  <w:footnote w:type="continuationSeparator" w:id="0">
    <w:p w14:paraId="5C2F893C" w14:textId="77777777" w:rsidR="00FC4B5E" w:rsidRDefault="00FC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53"/>
    <w:multiLevelType w:val="multilevel"/>
    <w:tmpl w:val="DC9A7A7A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3240"/>
      </w:pPr>
      <w:rPr>
        <w:rFonts w:hint="default"/>
      </w:rPr>
    </w:lvl>
  </w:abstractNum>
  <w:abstractNum w:abstractNumId="1" w15:restartNumberingAfterBreak="0">
    <w:nsid w:val="04BB19A2"/>
    <w:multiLevelType w:val="multilevel"/>
    <w:tmpl w:val="3884A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9424FB3"/>
    <w:multiLevelType w:val="multilevel"/>
    <w:tmpl w:val="47A2896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D2202E3"/>
    <w:multiLevelType w:val="hybridMultilevel"/>
    <w:tmpl w:val="0122DD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F7D506B"/>
    <w:multiLevelType w:val="multilevel"/>
    <w:tmpl w:val="A3662198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8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</w:rPr>
    </w:lvl>
  </w:abstractNum>
  <w:abstractNum w:abstractNumId="5" w15:restartNumberingAfterBreak="0">
    <w:nsid w:val="1044294B"/>
    <w:multiLevelType w:val="multilevel"/>
    <w:tmpl w:val="B2A28AD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14AD549D"/>
    <w:multiLevelType w:val="hybridMultilevel"/>
    <w:tmpl w:val="8F18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3A8D"/>
    <w:multiLevelType w:val="hybridMultilevel"/>
    <w:tmpl w:val="08C8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801DF"/>
    <w:multiLevelType w:val="hybridMultilevel"/>
    <w:tmpl w:val="E8EE9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D2937"/>
    <w:multiLevelType w:val="hybridMultilevel"/>
    <w:tmpl w:val="AAFE810C"/>
    <w:lvl w:ilvl="0" w:tplc="34C28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C8526A"/>
    <w:multiLevelType w:val="multilevel"/>
    <w:tmpl w:val="D3563F3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1" w15:restartNumberingAfterBreak="0">
    <w:nsid w:val="233F6597"/>
    <w:multiLevelType w:val="hybridMultilevel"/>
    <w:tmpl w:val="22A2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71BF0"/>
    <w:multiLevelType w:val="hybridMultilevel"/>
    <w:tmpl w:val="FDCE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468E1"/>
    <w:multiLevelType w:val="multilevel"/>
    <w:tmpl w:val="337204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3C33339A"/>
    <w:multiLevelType w:val="multilevel"/>
    <w:tmpl w:val="9E6C1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15" w15:restartNumberingAfterBreak="0">
    <w:nsid w:val="3C5B3DB6"/>
    <w:multiLevelType w:val="hybridMultilevel"/>
    <w:tmpl w:val="5C382AB4"/>
    <w:lvl w:ilvl="0" w:tplc="B7A0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D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D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927DB"/>
    <w:multiLevelType w:val="hybridMultilevel"/>
    <w:tmpl w:val="809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3B3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8" w15:restartNumberingAfterBreak="0">
    <w:nsid w:val="3EBB470D"/>
    <w:multiLevelType w:val="hybridMultilevel"/>
    <w:tmpl w:val="1E56103A"/>
    <w:lvl w:ilvl="0" w:tplc="C0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5079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20" w15:restartNumberingAfterBreak="0">
    <w:nsid w:val="447F0934"/>
    <w:multiLevelType w:val="multilevel"/>
    <w:tmpl w:val="C44A07D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540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4.1"/>
      <w:lvlJc w:val="left"/>
      <w:pPr>
        <w:ind w:left="171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45BE4C79"/>
    <w:multiLevelType w:val="hybridMultilevel"/>
    <w:tmpl w:val="1FBA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99197B"/>
    <w:multiLevelType w:val="hybridMultilevel"/>
    <w:tmpl w:val="5C2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1AA9"/>
    <w:multiLevelType w:val="multilevel"/>
    <w:tmpl w:val="37A0497A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ADB7B9E"/>
    <w:multiLevelType w:val="multilevel"/>
    <w:tmpl w:val="757CA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4B69328F"/>
    <w:multiLevelType w:val="hybridMultilevel"/>
    <w:tmpl w:val="CEB80312"/>
    <w:lvl w:ilvl="0" w:tplc="1262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C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CA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E1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6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5C0F33"/>
    <w:multiLevelType w:val="hybridMultilevel"/>
    <w:tmpl w:val="CB56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65CD"/>
    <w:multiLevelType w:val="multilevel"/>
    <w:tmpl w:val="718225DA"/>
    <w:styleLink w:val="Style1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43FBC"/>
    <w:multiLevelType w:val="multilevel"/>
    <w:tmpl w:val="B9324F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43702BA"/>
    <w:multiLevelType w:val="hybridMultilevel"/>
    <w:tmpl w:val="914EDEC0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9C51F85"/>
    <w:multiLevelType w:val="multilevel"/>
    <w:tmpl w:val="D9C05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1" w15:restartNumberingAfterBreak="0">
    <w:nsid w:val="5A9840EF"/>
    <w:multiLevelType w:val="hybridMultilevel"/>
    <w:tmpl w:val="C3B22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2A5953"/>
    <w:multiLevelType w:val="multilevel"/>
    <w:tmpl w:val="23E80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691099"/>
    <w:multiLevelType w:val="hybridMultilevel"/>
    <w:tmpl w:val="79064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C6774"/>
    <w:multiLevelType w:val="hybridMultilevel"/>
    <w:tmpl w:val="36F274C8"/>
    <w:lvl w:ilvl="0" w:tplc="BEE2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740E7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D12386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18EC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002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2BA0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4D8D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70CF9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F82B6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64D464D0"/>
    <w:multiLevelType w:val="hybridMultilevel"/>
    <w:tmpl w:val="881E6D8C"/>
    <w:lvl w:ilvl="0" w:tplc="EBC45D8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6B751F3"/>
    <w:multiLevelType w:val="hybridMultilevel"/>
    <w:tmpl w:val="5928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A92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38" w15:restartNumberingAfterBreak="0">
    <w:nsid w:val="68B71189"/>
    <w:multiLevelType w:val="multilevel"/>
    <w:tmpl w:val="A0985942"/>
    <w:lvl w:ilvl="0">
      <w:start w:val="3"/>
      <w:numFmt w:val="decimal"/>
      <w:lvlText w:val="%1.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39" w15:restartNumberingAfterBreak="0">
    <w:nsid w:val="6D192340"/>
    <w:multiLevelType w:val="multilevel"/>
    <w:tmpl w:val="C0B69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365D98"/>
    <w:multiLevelType w:val="hybridMultilevel"/>
    <w:tmpl w:val="A57E78FC"/>
    <w:lvl w:ilvl="0" w:tplc="CD749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265E0"/>
    <w:multiLevelType w:val="hybridMultilevel"/>
    <w:tmpl w:val="278204E8"/>
    <w:lvl w:ilvl="0" w:tplc="85F2F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2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487F11"/>
    <w:multiLevelType w:val="hybridMultilevel"/>
    <w:tmpl w:val="11EC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BF4EFC"/>
    <w:multiLevelType w:val="hybridMultilevel"/>
    <w:tmpl w:val="C676573A"/>
    <w:lvl w:ilvl="0" w:tplc="9FC01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356A8"/>
    <w:multiLevelType w:val="hybridMultilevel"/>
    <w:tmpl w:val="70EA5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724490"/>
    <w:multiLevelType w:val="hybridMultilevel"/>
    <w:tmpl w:val="FB4E7E96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A9C06AE"/>
    <w:multiLevelType w:val="hybridMultilevel"/>
    <w:tmpl w:val="FED49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903D9"/>
    <w:multiLevelType w:val="hybridMultilevel"/>
    <w:tmpl w:val="854ACF72"/>
    <w:lvl w:ilvl="0" w:tplc="F3C0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7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48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B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0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E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7"/>
  </w:num>
  <w:num w:numId="3">
    <w:abstractNumId w:val="38"/>
  </w:num>
  <w:num w:numId="4">
    <w:abstractNumId w:val="13"/>
  </w:num>
  <w:num w:numId="5">
    <w:abstractNumId w:val="20"/>
  </w:num>
  <w:num w:numId="6">
    <w:abstractNumId w:val="45"/>
  </w:num>
  <w:num w:numId="7">
    <w:abstractNumId w:val="33"/>
  </w:num>
  <w:num w:numId="8">
    <w:abstractNumId w:val="26"/>
  </w:num>
  <w:num w:numId="9">
    <w:abstractNumId w:val="43"/>
  </w:num>
  <w:num w:numId="10">
    <w:abstractNumId w:val="40"/>
  </w:num>
  <w:num w:numId="11">
    <w:abstractNumId w:val="3"/>
  </w:num>
  <w:num w:numId="12">
    <w:abstractNumId w:val="29"/>
  </w:num>
  <w:num w:numId="13">
    <w:abstractNumId w:val="9"/>
  </w:num>
  <w:num w:numId="14">
    <w:abstractNumId w:val="8"/>
  </w:num>
  <w:num w:numId="15">
    <w:abstractNumId w:val="35"/>
  </w:num>
  <w:num w:numId="16">
    <w:abstractNumId w:val="11"/>
  </w:num>
  <w:num w:numId="17">
    <w:abstractNumId w:val="42"/>
  </w:num>
  <w:num w:numId="18">
    <w:abstractNumId w:val="7"/>
  </w:num>
  <w:num w:numId="19">
    <w:abstractNumId w:val="31"/>
  </w:num>
  <w:num w:numId="20">
    <w:abstractNumId w:val="14"/>
  </w:num>
  <w:num w:numId="21">
    <w:abstractNumId w:val="30"/>
  </w:num>
  <w:num w:numId="22">
    <w:abstractNumId w:val="32"/>
  </w:num>
  <w:num w:numId="23">
    <w:abstractNumId w:val="28"/>
  </w:num>
  <w:num w:numId="24">
    <w:abstractNumId w:val="18"/>
  </w:num>
  <w:num w:numId="25">
    <w:abstractNumId w:val="10"/>
  </w:num>
  <w:num w:numId="26">
    <w:abstractNumId w:val="24"/>
  </w:num>
  <w:num w:numId="27">
    <w:abstractNumId w:val="23"/>
  </w:num>
  <w:num w:numId="28">
    <w:abstractNumId w:val="15"/>
  </w:num>
  <w:num w:numId="29">
    <w:abstractNumId w:val="34"/>
  </w:num>
  <w:num w:numId="30">
    <w:abstractNumId w:val="46"/>
  </w:num>
  <w:num w:numId="31">
    <w:abstractNumId w:val="36"/>
  </w:num>
  <w:num w:numId="32">
    <w:abstractNumId w:val="39"/>
  </w:num>
  <w:num w:numId="33">
    <w:abstractNumId w:val="17"/>
  </w:num>
  <w:num w:numId="34">
    <w:abstractNumId w:val="37"/>
  </w:num>
  <w:num w:numId="35">
    <w:abstractNumId w:val="1"/>
  </w:num>
  <w:num w:numId="36">
    <w:abstractNumId w:val="5"/>
  </w:num>
  <w:num w:numId="37">
    <w:abstractNumId w:val="0"/>
  </w:num>
  <w:num w:numId="38">
    <w:abstractNumId w:val="4"/>
  </w:num>
  <w:num w:numId="39">
    <w:abstractNumId w:val="12"/>
  </w:num>
  <w:num w:numId="40">
    <w:abstractNumId w:val="21"/>
  </w:num>
  <w:num w:numId="41">
    <w:abstractNumId w:val="47"/>
  </w:num>
  <w:num w:numId="42">
    <w:abstractNumId w:val="41"/>
  </w:num>
  <w:num w:numId="43">
    <w:abstractNumId w:val="6"/>
  </w:num>
  <w:num w:numId="44">
    <w:abstractNumId w:val="25"/>
  </w:num>
  <w:num w:numId="45">
    <w:abstractNumId w:val="44"/>
  </w:num>
  <w:num w:numId="46">
    <w:abstractNumId w:val="22"/>
  </w:num>
  <w:num w:numId="47">
    <w:abstractNumId w:val="16"/>
  </w:num>
  <w:num w:numId="48">
    <w:abstractNumId w:val="2"/>
  </w:num>
  <w:num w:numId="4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D4"/>
    <w:rsid w:val="000006CB"/>
    <w:rsid w:val="00003529"/>
    <w:rsid w:val="000047BE"/>
    <w:rsid w:val="0000497F"/>
    <w:rsid w:val="0000596E"/>
    <w:rsid w:val="00005BD7"/>
    <w:rsid w:val="000062F5"/>
    <w:rsid w:val="00006949"/>
    <w:rsid w:val="00007978"/>
    <w:rsid w:val="00010120"/>
    <w:rsid w:val="000103A5"/>
    <w:rsid w:val="0001207C"/>
    <w:rsid w:val="00012427"/>
    <w:rsid w:val="000126E3"/>
    <w:rsid w:val="00013B06"/>
    <w:rsid w:val="000158EF"/>
    <w:rsid w:val="00016211"/>
    <w:rsid w:val="00016586"/>
    <w:rsid w:val="00016BDA"/>
    <w:rsid w:val="00017620"/>
    <w:rsid w:val="0001779A"/>
    <w:rsid w:val="0001785B"/>
    <w:rsid w:val="00021EE2"/>
    <w:rsid w:val="00023318"/>
    <w:rsid w:val="00023491"/>
    <w:rsid w:val="00023A45"/>
    <w:rsid w:val="00023C55"/>
    <w:rsid w:val="000240E4"/>
    <w:rsid w:val="00025095"/>
    <w:rsid w:val="00025885"/>
    <w:rsid w:val="00026449"/>
    <w:rsid w:val="00026659"/>
    <w:rsid w:val="00026C24"/>
    <w:rsid w:val="00026F44"/>
    <w:rsid w:val="00027AC4"/>
    <w:rsid w:val="00030B24"/>
    <w:rsid w:val="00030FDF"/>
    <w:rsid w:val="000310DF"/>
    <w:rsid w:val="000311B2"/>
    <w:rsid w:val="000313B7"/>
    <w:rsid w:val="000317D1"/>
    <w:rsid w:val="00031CE6"/>
    <w:rsid w:val="00032A7A"/>
    <w:rsid w:val="000347CC"/>
    <w:rsid w:val="00034F83"/>
    <w:rsid w:val="00035471"/>
    <w:rsid w:val="00035A78"/>
    <w:rsid w:val="00041041"/>
    <w:rsid w:val="00042223"/>
    <w:rsid w:val="0004222F"/>
    <w:rsid w:val="00042619"/>
    <w:rsid w:val="00042646"/>
    <w:rsid w:val="00042DE2"/>
    <w:rsid w:val="00043A54"/>
    <w:rsid w:val="000445D8"/>
    <w:rsid w:val="00044A3A"/>
    <w:rsid w:val="00044DCD"/>
    <w:rsid w:val="000451EE"/>
    <w:rsid w:val="00045426"/>
    <w:rsid w:val="0004607B"/>
    <w:rsid w:val="000502E5"/>
    <w:rsid w:val="00050713"/>
    <w:rsid w:val="000507FE"/>
    <w:rsid w:val="000525E5"/>
    <w:rsid w:val="00052E2D"/>
    <w:rsid w:val="00053259"/>
    <w:rsid w:val="000535AB"/>
    <w:rsid w:val="00053A71"/>
    <w:rsid w:val="00054119"/>
    <w:rsid w:val="00054315"/>
    <w:rsid w:val="00054FBB"/>
    <w:rsid w:val="000559B7"/>
    <w:rsid w:val="00055B43"/>
    <w:rsid w:val="0005652E"/>
    <w:rsid w:val="000601C7"/>
    <w:rsid w:val="00060403"/>
    <w:rsid w:val="00062376"/>
    <w:rsid w:val="000629E0"/>
    <w:rsid w:val="00063560"/>
    <w:rsid w:val="000642DD"/>
    <w:rsid w:val="0006498D"/>
    <w:rsid w:val="0006596C"/>
    <w:rsid w:val="00066770"/>
    <w:rsid w:val="00067643"/>
    <w:rsid w:val="000707E3"/>
    <w:rsid w:val="00073143"/>
    <w:rsid w:val="00075BB1"/>
    <w:rsid w:val="0007654B"/>
    <w:rsid w:val="00077025"/>
    <w:rsid w:val="00080055"/>
    <w:rsid w:val="00080F7E"/>
    <w:rsid w:val="000811CD"/>
    <w:rsid w:val="00084399"/>
    <w:rsid w:val="000866A7"/>
    <w:rsid w:val="000872A5"/>
    <w:rsid w:val="0008752A"/>
    <w:rsid w:val="000879A5"/>
    <w:rsid w:val="00087A89"/>
    <w:rsid w:val="000900D4"/>
    <w:rsid w:val="000904AB"/>
    <w:rsid w:val="00090E0B"/>
    <w:rsid w:val="000928C0"/>
    <w:rsid w:val="000936F1"/>
    <w:rsid w:val="00094F6A"/>
    <w:rsid w:val="000952AF"/>
    <w:rsid w:val="0009740F"/>
    <w:rsid w:val="00097CCC"/>
    <w:rsid w:val="000A1EAA"/>
    <w:rsid w:val="000A2F45"/>
    <w:rsid w:val="000A3686"/>
    <w:rsid w:val="000A3F2D"/>
    <w:rsid w:val="000A4D40"/>
    <w:rsid w:val="000A6F57"/>
    <w:rsid w:val="000A750C"/>
    <w:rsid w:val="000B086D"/>
    <w:rsid w:val="000B0B1C"/>
    <w:rsid w:val="000B120E"/>
    <w:rsid w:val="000B1975"/>
    <w:rsid w:val="000B2042"/>
    <w:rsid w:val="000B2540"/>
    <w:rsid w:val="000B265B"/>
    <w:rsid w:val="000B3498"/>
    <w:rsid w:val="000B35A0"/>
    <w:rsid w:val="000B4494"/>
    <w:rsid w:val="000B4870"/>
    <w:rsid w:val="000B5925"/>
    <w:rsid w:val="000B6232"/>
    <w:rsid w:val="000B631E"/>
    <w:rsid w:val="000C03D6"/>
    <w:rsid w:val="000C0D14"/>
    <w:rsid w:val="000C204C"/>
    <w:rsid w:val="000C43B8"/>
    <w:rsid w:val="000C5560"/>
    <w:rsid w:val="000D092D"/>
    <w:rsid w:val="000D0BBA"/>
    <w:rsid w:val="000D1646"/>
    <w:rsid w:val="000D1E9D"/>
    <w:rsid w:val="000D216B"/>
    <w:rsid w:val="000D2992"/>
    <w:rsid w:val="000D5603"/>
    <w:rsid w:val="000D5BED"/>
    <w:rsid w:val="000D631F"/>
    <w:rsid w:val="000D6A34"/>
    <w:rsid w:val="000D6C91"/>
    <w:rsid w:val="000E097B"/>
    <w:rsid w:val="000E123D"/>
    <w:rsid w:val="000E255B"/>
    <w:rsid w:val="000E2919"/>
    <w:rsid w:val="000E2C84"/>
    <w:rsid w:val="000E3291"/>
    <w:rsid w:val="000E35E7"/>
    <w:rsid w:val="000E3E50"/>
    <w:rsid w:val="000E411F"/>
    <w:rsid w:val="000E43C2"/>
    <w:rsid w:val="000E4975"/>
    <w:rsid w:val="000E5270"/>
    <w:rsid w:val="000E5696"/>
    <w:rsid w:val="000E658E"/>
    <w:rsid w:val="000E67D1"/>
    <w:rsid w:val="000E70E1"/>
    <w:rsid w:val="000E71A5"/>
    <w:rsid w:val="000E757B"/>
    <w:rsid w:val="000E76F4"/>
    <w:rsid w:val="000E7D60"/>
    <w:rsid w:val="000F178D"/>
    <w:rsid w:val="000F2D55"/>
    <w:rsid w:val="000F3120"/>
    <w:rsid w:val="000F3192"/>
    <w:rsid w:val="000F3701"/>
    <w:rsid w:val="000F4C86"/>
    <w:rsid w:val="000F4D64"/>
    <w:rsid w:val="000F4E2B"/>
    <w:rsid w:val="000F6EE9"/>
    <w:rsid w:val="000F79D7"/>
    <w:rsid w:val="000F7CD6"/>
    <w:rsid w:val="001001D8"/>
    <w:rsid w:val="0010117C"/>
    <w:rsid w:val="0010486A"/>
    <w:rsid w:val="00104CF5"/>
    <w:rsid w:val="0010528B"/>
    <w:rsid w:val="0010534F"/>
    <w:rsid w:val="001054C3"/>
    <w:rsid w:val="00105653"/>
    <w:rsid w:val="001068C6"/>
    <w:rsid w:val="001103D5"/>
    <w:rsid w:val="001106D3"/>
    <w:rsid w:val="001106DF"/>
    <w:rsid w:val="00110EC2"/>
    <w:rsid w:val="00111AFA"/>
    <w:rsid w:val="00111E94"/>
    <w:rsid w:val="0011287D"/>
    <w:rsid w:val="00113562"/>
    <w:rsid w:val="001135AD"/>
    <w:rsid w:val="001146F2"/>
    <w:rsid w:val="0011484E"/>
    <w:rsid w:val="00114B7E"/>
    <w:rsid w:val="00114BB1"/>
    <w:rsid w:val="001153C0"/>
    <w:rsid w:val="0011583A"/>
    <w:rsid w:val="00115EC1"/>
    <w:rsid w:val="00116DA0"/>
    <w:rsid w:val="00116E61"/>
    <w:rsid w:val="00122C07"/>
    <w:rsid w:val="00122DAA"/>
    <w:rsid w:val="00123286"/>
    <w:rsid w:val="001237E0"/>
    <w:rsid w:val="00125244"/>
    <w:rsid w:val="001254E4"/>
    <w:rsid w:val="00126A39"/>
    <w:rsid w:val="00126AD0"/>
    <w:rsid w:val="00127ACC"/>
    <w:rsid w:val="0013107A"/>
    <w:rsid w:val="0013194B"/>
    <w:rsid w:val="0013199D"/>
    <w:rsid w:val="001319D6"/>
    <w:rsid w:val="0013401F"/>
    <w:rsid w:val="00134091"/>
    <w:rsid w:val="00134650"/>
    <w:rsid w:val="0013470B"/>
    <w:rsid w:val="00134C8B"/>
    <w:rsid w:val="00134E2B"/>
    <w:rsid w:val="00135E95"/>
    <w:rsid w:val="001362DE"/>
    <w:rsid w:val="00136DF0"/>
    <w:rsid w:val="00140569"/>
    <w:rsid w:val="00140FE7"/>
    <w:rsid w:val="0014260B"/>
    <w:rsid w:val="001448FA"/>
    <w:rsid w:val="001465F3"/>
    <w:rsid w:val="0014689F"/>
    <w:rsid w:val="00146F58"/>
    <w:rsid w:val="00150DA5"/>
    <w:rsid w:val="00150E83"/>
    <w:rsid w:val="00151AE6"/>
    <w:rsid w:val="00151C56"/>
    <w:rsid w:val="0015231F"/>
    <w:rsid w:val="00152590"/>
    <w:rsid w:val="00152FA8"/>
    <w:rsid w:val="00153FC1"/>
    <w:rsid w:val="00154B26"/>
    <w:rsid w:val="00156D03"/>
    <w:rsid w:val="001575A7"/>
    <w:rsid w:val="001600E9"/>
    <w:rsid w:val="0016066E"/>
    <w:rsid w:val="00160672"/>
    <w:rsid w:val="00162980"/>
    <w:rsid w:val="001629BC"/>
    <w:rsid w:val="0016308F"/>
    <w:rsid w:val="00163DE8"/>
    <w:rsid w:val="001653FC"/>
    <w:rsid w:val="001654FE"/>
    <w:rsid w:val="001657B8"/>
    <w:rsid w:val="00166BF5"/>
    <w:rsid w:val="00167F53"/>
    <w:rsid w:val="0017243E"/>
    <w:rsid w:val="00172FC7"/>
    <w:rsid w:val="00173BC7"/>
    <w:rsid w:val="001743D0"/>
    <w:rsid w:val="00174467"/>
    <w:rsid w:val="00174AF6"/>
    <w:rsid w:val="00176F47"/>
    <w:rsid w:val="00177559"/>
    <w:rsid w:val="0018062E"/>
    <w:rsid w:val="001817FB"/>
    <w:rsid w:val="001823DF"/>
    <w:rsid w:val="001845A3"/>
    <w:rsid w:val="00184E52"/>
    <w:rsid w:val="00186F23"/>
    <w:rsid w:val="00187874"/>
    <w:rsid w:val="00187CFF"/>
    <w:rsid w:val="00190C42"/>
    <w:rsid w:val="001913DB"/>
    <w:rsid w:val="00191645"/>
    <w:rsid w:val="00192486"/>
    <w:rsid w:val="00192CB4"/>
    <w:rsid w:val="00193249"/>
    <w:rsid w:val="0019354A"/>
    <w:rsid w:val="00193937"/>
    <w:rsid w:val="00193A07"/>
    <w:rsid w:val="00194EE2"/>
    <w:rsid w:val="00196332"/>
    <w:rsid w:val="001A0FDE"/>
    <w:rsid w:val="001A224D"/>
    <w:rsid w:val="001A24EE"/>
    <w:rsid w:val="001A5309"/>
    <w:rsid w:val="001A6875"/>
    <w:rsid w:val="001A6F65"/>
    <w:rsid w:val="001B0097"/>
    <w:rsid w:val="001B0284"/>
    <w:rsid w:val="001B0770"/>
    <w:rsid w:val="001B1C4D"/>
    <w:rsid w:val="001B20DE"/>
    <w:rsid w:val="001B221F"/>
    <w:rsid w:val="001B28BD"/>
    <w:rsid w:val="001B3F67"/>
    <w:rsid w:val="001B4AB7"/>
    <w:rsid w:val="001B67E0"/>
    <w:rsid w:val="001B68C6"/>
    <w:rsid w:val="001B69F5"/>
    <w:rsid w:val="001C01C6"/>
    <w:rsid w:val="001C22E0"/>
    <w:rsid w:val="001C236F"/>
    <w:rsid w:val="001C2A85"/>
    <w:rsid w:val="001C3744"/>
    <w:rsid w:val="001C44B2"/>
    <w:rsid w:val="001C4C86"/>
    <w:rsid w:val="001C4D26"/>
    <w:rsid w:val="001C5D85"/>
    <w:rsid w:val="001C650B"/>
    <w:rsid w:val="001C737A"/>
    <w:rsid w:val="001C7515"/>
    <w:rsid w:val="001C7C06"/>
    <w:rsid w:val="001C7C1F"/>
    <w:rsid w:val="001C7F36"/>
    <w:rsid w:val="001D0E0A"/>
    <w:rsid w:val="001D1F86"/>
    <w:rsid w:val="001D2456"/>
    <w:rsid w:val="001D25F9"/>
    <w:rsid w:val="001D2DFF"/>
    <w:rsid w:val="001D2EF0"/>
    <w:rsid w:val="001D39AA"/>
    <w:rsid w:val="001D53B3"/>
    <w:rsid w:val="001D543B"/>
    <w:rsid w:val="001D6248"/>
    <w:rsid w:val="001D690C"/>
    <w:rsid w:val="001E0353"/>
    <w:rsid w:val="001E091F"/>
    <w:rsid w:val="001E205D"/>
    <w:rsid w:val="001E2998"/>
    <w:rsid w:val="001E338C"/>
    <w:rsid w:val="001E367B"/>
    <w:rsid w:val="001E429C"/>
    <w:rsid w:val="001E47FD"/>
    <w:rsid w:val="001E5B59"/>
    <w:rsid w:val="001E601D"/>
    <w:rsid w:val="001F02A6"/>
    <w:rsid w:val="001F0994"/>
    <w:rsid w:val="001F0D25"/>
    <w:rsid w:val="001F1EE8"/>
    <w:rsid w:val="001F26FB"/>
    <w:rsid w:val="001F3390"/>
    <w:rsid w:val="001F3763"/>
    <w:rsid w:val="001F39E3"/>
    <w:rsid w:val="001F4141"/>
    <w:rsid w:val="001F4EC7"/>
    <w:rsid w:val="001F5558"/>
    <w:rsid w:val="001F66D6"/>
    <w:rsid w:val="001F7186"/>
    <w:rsid w:val="001F72B1"/>
    <w:rsid w:val="001F7A17"/>
    <w:rsid w:val="00200504"/>
    <w:rsid w:val="002005D9"/>
    <w:rsid w:val="0020135F"/>
    <w:rsid w:val="00201D2D"/>
    <w:rsid w:val="00201FA4"/>
    <w:rsid w:val="00201FC9"/>
    <w:rsid w:val="00202D16"/>
    <w:rsid w:val="00202E8E"/>
    <w:rsid w:val="00203891"/>
    <w:rsid w:val="00204E9C"/>
    <w:rsid w:val="00205B21"/>
    <w:rsid w:val="002062FD"/>
    <w:rsid w:val="002067B3"/>
    <w:rsid w:val="00206D25"/>
    <w:rsid w:val="00207346"/>
    <w:rsid w:val="002073B3"/>
    <w:rsid w:val="002076A1"/>
    <w:rsid w:val="00207793"/>
    <w:rsid w:val="00207A57"/>
    <w:rsid w:val="00207E44"/>
    <w:rsid w:val="0021281B"/>
    <w:rsid w:val="002139DF"/>
    <w:rsid w:val="00214508"/>
    <w:rsid w:val="00214E1D"/>
    <w:rsid w:val="00215401"/>
    <w:rsid w:val="0021578E"/>
    <w:rsid w:val="00215C74"/>
    <w:rsid w:val="00215DE4"/>
    <w:rsid w:val="002166DE"/>
    <w:rsid w:val="00220BD8"/>
    <w:rsid w:val="002219DB"/>
    <w:rsid w:val="00221AEF"/>
    <w:rsid w:val="002229D0"/>
    <w:rsid w:val="00223F48"/>
    <w:rsid w:val="00224E81"/>
    <w:rsid w:val="0022500D"/>
    <w:rsid w:val="00225E21"/>
    <w:rsid w:val="00227681"/>
    <w:rsid w:val="00230077"/>
    <w:rsid w:val="00231FA4"/>
    <w:rsid w:val="00232215"/>
    <w:rsid w:val="0023244A"/>
    <w:rsid w:val="002324A6"/>
    <w:rsid w:val="00232C58"/>
    <w:rsid w:val="00233D5B"/>
    <w:rsid w:val="00233F73"/>
    <w:rsid w:val="00234856"/>
    <w:rsid w:val="002364BA"/>
    <w:rsid w:val="002371BF"/>
    <w:rsid w:val="00237955"/>
    <w:rsid w:val="002404B1"/>
    <w:rsid w:val="002407AF"/>
    <w:rsid w:val="00240BBD"/>
    <w:rsid w:val="0024211A"/>
    <w:rsid w:val="002427DE"/>
    <w:rsid w:val="00242828"/>
    <w:rsid w:val="002437E7"/>
    <w:rsid w:val="00245E4D"/>
    <w:rsid w:val="00245FBE"/>
    <w:rsid w:val="002466BA"/>
    <w:rsid w:val="00247619"/>
    <w:rsid w:val="00250183"/>
    <w:rsid w:val="002509B9"/>
    <w:rsid w:val="0025132B"/>
    <w:rsid w:val="002525D3"/>
    <w:rsid w:val="002530AE"/>
    <w:rsid w:val="002532B5"/>
    <w:rsid w:val="00253573"/>
    <w:rsid w:val="00256518"/>
    <w:rsid w:val="0025674D"/>
    <w:rsid w:val="0025684E"/>
    <w:rsid w:val="002568A3"/>
    <w:rsid w:val="0025772B"/>
    <w:rsid w:val="00257848"/>
    <w:rsid w:val="0025786B"/>
    <w:rsid w:val="002620A3"/>
    <w:rsid w:val="00262947"/>
    <w:rsid w:val="0026318A"/>
    <w:rsid w:val="00263405"/>
    <w:rsid w:val="00263D32"/>
    <w:rsid w:val="0026567A"/>
    <w:rsid w:val="00265BBB"/>
    <w:rsid w:val="00266641"/>
    <w:rsid w:val="0026672D"/>
    <w:rsid w:val="0026672E"/>
    <w:rsid w:val="002705F5"/>
    <w:rsid w:val="00270A4F"/>
    <w:rsid w:val="002711A6"/>
    <w:rsid w:val="00271A00"/>
    <w:rsid w:val="00272602"/>
    <w:rsid w:val="002726E3"/>
    <w:rsid w:val="00274F31"/>
    <w:rsid w:val="00275A08"/>
    <w:rsid w:val="00277B2D"/>
    <w:rsid w:val="0028015B"/>
    <w:rsid w:val="00281441"/>
    <w:rsid w:val="00282DA7"/>
    <w:rsid w:val="0028344D"/>
    <w:rsid w:val="0028360E"/>
    <w:rsid w:val="0028564B"/>
    <w:rsid w:val="00285B30"/>
    <w:rsid w:val="00285CC9"/>
    <w:rsid w:val="00286C6E"/>
    <w:rsid w:val="0028741B"/>
    <w:rsid w:val="00287647"/>
    <w:rsid w:val="00287660"/>
    <w:rsid w:val="0028774C"/>
    <w:rsid w:val="00290972"/>
    <w:rsid w:val="00291AA6"/>
    <w:rsid w:val="00291EF4"/>
    <w:rsid w:val="0029224F"/>
    <w:rsid w:val="002925E5"/>
    <w:rsid w:val="00293B44"/>
    <w:rsid w:val="00293C73"/>
    <w:rsid w:val="00293D55"/>
    <w:rsid w:val="0029569D"/>
    <w:rsid w:val="00296670"/>
    <w:rsid w:val="002977E5"/>
    <w:rsid w:val="002A142E"/>
    <w:rsid w:val="002A3DEC"/>
    <w:rsid w:val="002A51A0"/>
    <w:rsid w:val="002A5760"/>
    <w:rsid w:val="002A6070"/>
    <w:rsid w:val="002A6710"/>
    <w:rsid w:val="002B0290"/>
    <w:rsid w:val="002B214E"/>
    <w:rsid w:val="002B227A"/>
    <w:rsid w:val="002B2879"/>
    <w:rsid w:val="002B2E68"/>
    <w:rsid w:val="002B382C"/>
    <w:rsid w:val="002B40DC"/>
    <w:rsid w:val="002B420B"/>
    <w:rsid w:val="002B4776"/>
    <w:rsid w:val="002B514C"/>
    <w:rsid w:val="002B6013"/>
    <w:rsid w:val="002B7350"/>
    <w:rsid w:val="002B77DF"/>
    <w:rsid w:val="002B7F5B"/>
    <w:rsid w:val="002C015C"/>
    <w:rsid w:val="002C01B0"/>
    <w:rsid w:val="002C1EC7"/>
    <w:rsid w:val="002C4B18"/>
    <w:rsid w:val="002C50D9"/>
    <w:rsid w:val="002C5372"/>
    <w:rsid w:val="002C5A16"/>
    <w:rsid w:val="002D01E9"/>
    <w:rsid w:val="002D17A4"/>
    <w:rsid w:val="002D27D5"/>
    <w:rsid w:val="002D3A66"/>
    <w:rsid w:val="002D53BB"/>
    <w:rsid w:val="002E161E"/>
    <w:rsid w:val="002E1B6A"/>
    <w:rsid w:val="002E3F1A"/>
    <w:rsid w:val="002E3F8F"/>
    <w:rsid w:val="002E5043"/>
    <w:rsid w:val="002E6701"/>
    <w:rsid w:val="002F06FF"/>
    <w:rsid w:val="002F0EB2"/>
    <w:rsid w:val="002F0F11"/>
    <w:rsid w:val="002F2536"/>
    <w:rsid w:val="002F3053"/>
    <w:rsid w:val="002F371F"/>
    <w:rsid w:val="002F447F"/>
    <w:rsid w:val="002F5EE3"/>
    <w:rsid w:val="002F6760"/>
    <w:rsid w:val="003011FE"/>
    <w:rsid w:val="00301872"/>
    <w:rsid w:val="00304D37"/>
    <w:rsid w:val="00305C16"/>
    <w:rsid w:val="00305F84"/>
    <w:rsid w:val="00306091"/>
    <w:rsid w:val="0030619F"/>
    <w:rsid w:val="003078E9"/>
    <w:rsid w:val="003113C6"/>
    <w:rsid w:val="00313975"/>
    <w:rsid w:val="00314C83"/>
    <w:rsid w:val="003152B3"/>
    <w:rsid w:val="00315DDC"/>
    <w:rsid w:val="003161DB"/>
    <w:rsid w:val="0031685D"/>
    <w:rsid w:val="0032475B"/>
    <w:rsid w:val="0032527E"/>
    <w:rsid w:val="0032560F"/>
    <w:rsid w:val="00326522"/>
    <w:rsid w:val="003311E8"/>
    <w:rsid w:val="00331802"/>
    <w:rsid w:val="00331894"/>
    <w:rsid w:val="00333207"/>
    <w:rsid w:val="00333408"/>
    <w:rsid w:val="00333F15"/>
    <w:rsid w:val="00333FE2"/>
    <w:rsid w:val="003341AD"/>
    <w:rsid w:val="003345E3"/>
    <w:rsid w:val="0033595B"/>
    <w:rsid w:val="003362B3"/>
    <w:rsid w:val="0033654C"/>
    <w:rsid w:val="00336985"/>
    <w:rsid w:val="00336EA5"/>
    <w:rsid w:val="00340B6F"/>
    <w:rsid w:val="00340B8F"/>
    <w:rsid w:val="00342DBD"/>
    <w:rsid w:val="00343131"/>
    <w:rsid w:val="00343627"/>
    <w:rsid w:val="00344ED1"/>
    <w:rsid w:val="00345EB3"/>
    <w:rsid w:val="0034787B"/>
    <w:rsid w:val="003520C2"/>
    <w:rsid w:val="00353074"/>
    <w:rsid w:val="00353262"/>
    <w:rsid w:val="003539B6"/>
    <w:rsid w:val="00353EDF"/>
    <w:rsid w:val="003558AE"/>
    <w:rsid w:val="00355ACC"/>
    <w:rsid w:val="0035616D"/>
    <w:rsid w:val="00356A93"/>
    <w:rsid w:val="00356D2D"/>
    <w:rsid w:val="00356D39"/>
    <w:rsid w:val="00356E17"/>
    <w:rsid w:val="0036068F"/>
    <w:rsid w:val="00361455"/>
    <w:rsid w:val="00361E83"/>
    <w:rsid w:val="0036248E"/>
    <w:rsid w:val="0036438A"/>
    <w:rsid w:val="003644E6"/>
    <w:rsid w:val="003648E0"/>
    <w:rsid w:val="00366240"/>
    <w:rsid w:val="003714B5"/>
    <w:rsid w:val="00371995"/>
    <w:rsid w:val="00371F62"/>
    <w:rsid w:val="00373375"/>
    <w:rsid w:val="003736C5"/>
    <w:rsid w:val="003756C2"/>
    <w:rsid w:val="003766C8"/>
    <w:rsid w:val="00376A80"/>
    <w:rsid w:val="00377176"/>
    <w:rsid w:val="00377E3B"/>
    <w:rsid w:val="00381BD1"/>
    <w:rsid w:val="00382AF3"/>
    <w:rsid w:val="003834FC"/>
    <w:rsid w:val="00383BE2"/>
    <w:rsid w:val="00384085"/>
    <w:rsid w:val="003848DD"/>
    <w:rsid w:val="00384909"/>
    <w:rsid w:val="0038511C"/>
    <w:rsid w:val="003861BC"/>
    <w:rsid w:val="003864F7"/>
    <w:rsid w:val="003868DB"/>
    <w:rsid w:val="0038694D"/>
    <w:rsid w:val="003869A2"/>
    <w:rsid w:val="003876BB"/>
    <w:rsid w:val="00387872"/>
    <w:rsid w:val="00387F27"/>
    <w:rsid w:val="00390C7B"/>
    <w:rsid w:val="00390E0E"/>
    <w:rsid w:val="003918AE"/>
    <w:rsid w:val="0039348D"/>
    <w:rsid w:val="003956B0"/>
    <w:rsid w:val="00395C2B"/>
    <w:rsid w:val="00395C52"/>
    <w:rsid w:val="00396173"/>
    <w:rsid w:val="00396F90"/>
    <w:rsid w:val="003975B0"/>
    <w:rsid w:val="003978C7"/>
    <w:rsid w:val="003A15F9"/>
    <w:rsid w:val="003A39B0"/>
    <w:rsid w:val="003A58AA"/>
    <w:rsid w:val="003A5A6A"/>
    <w:rsid w:val="003A6746"/>
    <w:rsid w:val="003A716C"/>
    <w:rsid w:val="003B01EE"/>
    <w:rsid w:val="003B15D8"/>
    <w:rsid w:val="003B1764"/>
    <w:rsid w:val="003B1F06"/>
    <w:rsid w:val="003B24E0"/>
    <w:rsid w:val="003B2A14"/>
    <w:rsid w:val="003B2F36"/>
    <w:rsid w:val="003B37D3"/>
    <w:rsid w:val="003B4215"/>
    <w:rsid w:val="003B5176"/>
    <w:rsid w:val="003B54E1"/>
    <w:rsid w:val="003B5833"/>
    <w:rsid w:val="003B62AE"/>
    <w:rsid w:val="003C0512"/>
    <w:rsid w:val="003C1B32"/>
    <w:rsid w:val="003C318A"/>
    <w:rsid w:val="003C3254"/>
    <w:rsid w:val="003C327E"/>
    <w:rsid w:val="003C330E"/>
    <w:rsid w:val="003C5DA4"/>
    <w:rsid w:val="003C620F"/>
    <w:rsid w:val="003C65B6"/>
    <w:rsid w:val="003D0C8C"/>
    <w:rsid w:val="003D158E"/>
    <w:rsid w:val="003D1EFA"/>
    <w:rsid w:val="003D43B4"/>
    <w:rsid w:val="003D5CB9"/>
    <w:rsid w:val="003E06D8"/>
    <w:rsid w:val="003E1975"/>
    <w:rsid w:val="003E199C"/>
    <w:rsid w:val="003E35F1"/>
    <w:rsid w:val="003E3E4C"/>
    <w:rsid w:val="003E4D0C"/>
    <w:rsid w:val="003E4F09"/>
    <w:rsid w:val="003E5941"/>
    <w:rsid w:val="003E61F7"/>
    <w:rsid w:val="003E6DB9"/>
    <w:rsid w:val="003E71E4"/>
    <w:rsid w:val="003F0191"/>
    <w:rsid w:val="003F047D"/>
    <w:rsid w:val="003F0546"/>
    <w:rsid w:val="003F29D5"/>
    <w:rsid w:val="003F4142"/>
    <w:rsid w:val="003F4448"/>
    <w:rsid w:val="003F4BBA"/>
    <w:rsid w:val="003F4BDF"/>
    <w:rsid w:val="003F5702"/>
    <w:rsid w:val="003F576A"/>
    <w:rsid w:val="003F5E8F"/>
    <w:rsid w:val="003F6869"/>
    <w:rsid w:val="003F73DE"/>
    <w:rsid w:val="003F749A"/>
    <w:rsid w:val="003F7A4D"/>
    <w:rsid w:val="00400D89"/>
    <w:rsid w:val="00401B05"/>
    <w:rsid w:val="00401BF8"/>
    <w:rsid w:val="00401D04"/>
    <w:rsid w:val="004030AE"/>
    <w:rsid w:val="00403356"/>
    <w:rsid w:val="00403774"/>
    <w:rsid w:val="00403B9E"/>
    <w:rsid w:val="0040408A"/>
    <w:rsid w:val="00405402"/>
    <w:rsid w:val="00406DC7"/>
    <w:rsid w:val="00410E63"/>
    <w:rsid w:val="00412102"/>
    <w:rsid w:val="0041223B"/>
    <w:rsid w:val="00412595"/>
    <w:rsid w:val="00413A13"/>
    <w:rsid w:val="00414CDF"/>
    <w:rsid w:val="004150DF"/>
    <w:rsid w:val="0041654F"/>
    <w:rsid w:val="004165B8"/>
    <w:rsid w:val="0041666B"/>
    <w:rsid w:val="004202F5"/>
    <w:rsid w:val="00420618"/>
    <w:rsid w:val="00420B5B"/>
    <w:rsid w:val="00421F60"/>
    <w:rsid w:val="00422A04"/>
    <w:rsid w:val="004236F8"/>
    <w:rsid w:val="00423D05"/>
    <w:rsid w:val="00425C22"/>
    <w:rsid w:val="00425C33"/>
    <w:rsid w:val="00426105"/>
    <w:rsid w:val="0042629E"/>
    <w:rsid w:val="00426674"/>
    <w:rsid w:val="00426A12"/>
    <w:rsid w:val="00427954"/>
    <w:rsid w:val="00430F43"/>
    <w:rsid w:val="00431451"/>
    <w:rsid w:val="00431CF9"/>
    <w:rsid w:val="0043202E"/>
    <w:rsid w:val="00432B1A"/>
    <w:rsid w:val="00432D07"/>
    <w:rsid w:val="0043430F"/>
    <w:rsid w:val="004346C1"/>
    <w:rsid w:val="0043481A"/>
    <w:rsid w:val="004351EA"/>
    <w:rsid w:val="00435483"/>
    <w:rsid w:val="004360B9"/>
    <w:rsid w:val="004367AE"/>
    <w:rsid w:val="00436A92"/>
    <w:rsid w:val="00441981"/>
    <w:rsid w:val="00441F33"/>
    <w:rsid w:val="004439D2"/>
    <w:rsid w:val="00443DCF"/>
    <w:rsid w:val="00444913"/>
    <w:rsid w:val="00445B55"/>
    <w:rsid w:val="004465B9"/>
    <w:rsid w:val="00447648"/>
    <w:rsid w:val="00447F98"/>
    <w:rsid w:val="00450D8C"/>
    <w:rsid w:val="00451BAA"/>
    <w:rsid w:val="00451BE7"/>
    <w:rsid w:val="00451ED5"/>
    <w:rsid w:val="004529CC"/>
    <w:rsid w:val="004536FA"/>
    <w:rsid w:val="00454669"/>
    <w:rsid w:val="00454D61"/>
    <w:rsid w:val="00455F7D"/>
    <w:rsid w:val="00456107"/>
    <w:rsid w:val="00456204"/>
    <w:rsid w:val="00460709"/>
    <w:rsid w:val="00460DC4"/>
    <w:rsid w:val="00462327"/>
    <w:rsid w:val="00462A07"/>
    <w:rsid w:val="00462A69"/>
    <w:rsid w:val="00463F9C"/>
    <w:rsid w:val="004645CB"/>
    <w:rsid w:val="0046539C"/>
    <w:rsid w:val="00465A37"/>
    <w:rsid w:val="00466887"/>
    <w:rsid w:val="00466D46"/>
    <w:rsid w:val="00467152"/>
    <w:rsid w:val="00470036"/>
    <w:rsid w:val="00470A20"/>
    <w:rsid w:val="00470A4F"/>
    <w:rsid w:val="00471726"/>
    <w:rsid w:val="00471EF2"/>
    <w:rsid w:val="00473702"/>
    <w:rsid w:val="00473B3C"/>
    <w:rsid w:val="0047412C"/>
    <w:rsid w:val="00474DA4"/>
    <w:rsid w:val="00475CC5"/>
    <w:rsid w:val="0047698C"/>
    <w:rsid w:val="00476B75"/>
    <w:rsid w:val="00477608"/>
    <w:rsid w:val="00477FE8"/>
    <w:rsid w:val="0048100E"/>
    <w:rsid w:val="00481758"/>
    <w:rsid w:val="00481BE6"/>
    <w:rsid w:val="00481DDE"/>
    <w:rsid w:val="00482EFE"/>
    <w:rsid w:val="004843E5"/>
    <w:rsid w:val="004844E9"/>
    <w:rsid w:val="00485D46"/>
    <w:rsid w:val="00486E7E"/>
    <w:rsid w:val="00490111"/>
    <w:rsid w:val="00490228"/>
    <w:rsid w:val="0049088A"/>
    <w:rsid w:val="004921C8"/>
    <w:rsid w:val="00492F54"/>
    <w:rsid w:val="00493129"/>
    <w:rsid w:val="00494105"/>
    <w:rsid w:val="00494578"/>
    <w:rsid w:val="00494854"/>
    <w:rsid w:val="004953F9"/>
    <w:rsid w:val="0049568A"/>
    <w:rsid w:val="00496614"/>
    <w:rsid w:val="00496D2A"/>
    <w:rsid w:val="004A07E0"/>
    <w:rsid w:val="004A223A"/>
    <w:rsid w:val="004A299B"/>
    <w:rsid w:val="004A4A4B"/>
    <w:rsid w:val="004A4D65"/>
    <w:rsid w:val="004A4F89"/>
    <w:rsid w:val="004A55F7"/>
    <w:rsid w:val="004A6A04"/>
    <w:rsid w:val="004A6C63"/>
    <w:rsid w:val="004B05BC"/>
    <w:rsid w:val="004B23C6"/>
    <w:rsid w:val="004B4348"/>
    <w:rsid w:val="004B5FE8"/>
    <w:rsid w:val="004B6A93"/>
    <w:rsid w:val="004B73F1"/>
    <w:rsid w:val="004B7BE9"/>
    <w:rsid w:val="004B7C9E"/>
    <w:rsid w:val="004C0D2B"/>
    <w:rsid w:val="004C1553"/>
    <w:rsid w:val="004C2C52"/>
    <w:rsid w:val="004C45BA"/>
    <w:rsid w:val="004C4B97"/>
    <w:rsid w:val="004C4CCB"/>
    <w:rsid w:val="004C4E46"/>
    <w:rsid w:val="004D0142"/>
    <w:rsid w:val="004D2A79"/>
    <w:rsid w:val="004D31D6"/>
    <w:rsid w:val="004D48E0"/>
    <w:rsid w:val="004D4A50"/>
    <w:rsid w:val="004D4E1B"/>
    <w:rsid w:val="004D4E98"/>
    <w:rsid w:val="004D681F"/>
    <w:rsid w:val="004D7B2A"/>
    <w:rsid w:val="004E120B"/>
    <w:rsid w:val="004E22F4"/>
    <w:rsid w:val="004E25B3"/>
    <w:rsid w:val="004E29FF"/>
    <w:rsid w:val="004E5CA4"/>
    <w:rsid w:val="004E63AB"/>
    <w:rsid w:val="004E6575"/>
    <w:rsid w:val="004E6758"/>
    <w:rsid w:val="004E6AE3"/>
    <w:rsid w:val="004E733B"/>
    <w:rsid w:val="004F07B5"/>
    <w:rsid w:val="004F0CB9"/>
    <w:rsid w:val="004F17E9"/>
    <w:rsid w:val="004F2FAC"/>
    <w:rsid w:val="004F392B"/>
    <w:rsid w:val="004F4147"/>
    <w:rsid w:val="004F479A"/>
    <w:rsid w:val="004F49C5"/>
    <w:rsid w:val="004F4F81"/>
    <w:rsid w:val="004F5214"/>
    <w:rsid w:val="004F5522"/>
    <w:rsid w:val="004F5B98"/>
    <w:rsid w:val="004F6992"/>
    <w:rsid w:val="004F7601"/>
    <w:rsid w:val="005003D4"/>
    <w:rsid w:val="00503B8D"/>
    <w:rsid w:val="005046C9"/>
    <w:rsid w:val="0050480F"/>
    <w:rsid w:val="00505212"/>
    <w:rsid w:val="00505305"/>
    <w:rsid w:val="00505B0A"/>
    <w:rsid w:val="00505DE9"/>
    <w:rsid w:val="005077A8"/>
    <w:rsid w:val="00507CD5"/>
    <w:rsid w:val="00511D05"/>
    <w:rsid w:val="005126D0"/>
    <w:rsid w:val="00512AB9"/>
    <w:rsid w:val="005149AD"/>
    <w:rsid w:val="00514A04"/>
    <w:rsid w:val="0051662A"/>
    <w:rsid w:val="005166A8"/>
    <w:rsid w:val="005167B2"/>
    <w:rsid w:val="00516803"/>
    <w:rsid w:val="00520716"/>
    <w:rsid w:val="005216C0"/>
    <w:rsid w:val="00521FA5"/>
    <w:rsid w:val="00523A5A"/>
    <w:rsid w:val="00523E05"/>
    <w:rsid w:val="00524CA3"/>
    <w:rsid w:val="00524EF9"/>
    <w:rsid w:val="005252E4"/>
    <w:rsid w:val="00530A25"/>
    <w:rsid w:val="00530E6E"/>
    <w:rsid w:val="00531798"/>
    <w:rsid w:val="00531EC5"/>
    <w:rsid w:val="005329E9"/>
    <w:rsid w:val="0053387C"/>
    <w:rsid w:val="00535D78"/>
    <w:rsid w:val="005370A3"/>
    <w:rsid w:val="00537676"/>
    <w:rsid w:val="00541DE4"/>
    <w:rsid w:val="00542A05"/>
    <w:rsid w:val="00542C96"/>
    <w:rsid w:val="00542E60"/>
    <w:rsid w:val="00543268"/>
    <w:rsid w:val="00543C30"/>
    <w:rsid w:val="00545E8B"/>
    <w:rsid w:val="00545F0C"/>
    <w:rsid w:val="0054650D"/>
    <w:rsid w:val="005472A0"/>
    <w:rsid w:val="00547397"/>
    <w:rsid w:val="00547C6E"/>
    <w:rsid w:val="00550658"/>
    <w:rsid w:val="00550984"/>
    <w:rsid w:val="005512C5"/>
    <w:rsid w:val="00552053"/>
    <w:rsid w:val="005520F8"/>
    <w:rsid w:val="00552308"/>
    <w:rsid w:val="00552D17"/>
    <w:rsid w:val="0055343E"/>
    <w:rsid w:val="00553A0D"/>
    <w:rsid w:val="00554DFD"/>
    <w:rsid w:val="005557B8"/>
    <w:rsid w:val="005560CC"/>
    <w:rsid w:val="0055627D"/>
    <w:rsid w:val="005569AD"/>
    <w:rsid w:val="00556C4B"/>
    <w:rsid w:val="005607A6"/>
    <w:rsid w:val="00561912"/>
    <w:rsid w:val="005630EC"/>
    <w:rsid w:val="005634E5"/>
    <w:rsid w:val="005648C8"/>
    <w:rsid w:val="00564981"/>
    <w:rsid w:val="00564DE5"/>
    <w:rsid w:val="00565137"/>
    <w:rsid w:val="0056577E"/>
    <w:rsid w:val="00565A46"/>
    <w:rsid w:val="00566797"/>
    <w:rsid w:val="00571840"/>
    <w:rsid w:val="00571CE9"/>
    <w:rsid w:val="00571D22"/>
    <w:rsid w:val="00572B8D"/>
    <w:rsid w:val="0057322E"/>
    <w:rsid w:val="0057423D"/>
    <w:rsid w:val="00574B6D"/>
    <w:rsid w:val="005775B3"/>
    <w:rsid w:val="00577D4D"/>
    <w:rsid w:val="00580880"/>
    <w:rsid w:val="00580CA3"/>
    <w:rsid w:val="00581057"/>
    <w:rsid w:val="0058259F"/>
    <w:rsid w:val="005839BF"/>
    <w:rsid w:val="00584312"/>
    <w:rsid w:val="00584CBF"/>
    <w:rsid w:val="00584F1C"/>
    <w:rsid w:val="0058585A"/>
    <w:rsid w:val="005860E5"/>
    <w:rsid w:val="0058687D"/>
    <w:rsid w:val="005869E4"/>
    <w:rsid w:val="00587617"/>
    <w:rsid w:val="00587D7D"/>
    <w:rsid w:val="00587F3A"/>
    <w:rsid w:val="00590038"/>
    <w:rsid w:val="005909E0"/>
    <w:rsid w:val="00591A1A"/>
    <w:rsid w:val="00592053"/>
    <w:rsid w:val="0059256F"/>
    <w:rsid w:val="00592F75"/>
    <w:rsid w:val="00593E33"/>
    <w:rsid w:val="00594B70"/>
    <w:rsid w:val="005956DF"/>
    <w:rsid w:val="00596018"/>
    <w:rsid w:val="00596B62"/>
    <w:rsid w:val="00597696"/>
    <w:rsid w:val="005A0976"/>
    <w:rsid w:val="005A09E2"/>
    <w:rsid w:val="005A1116"/>
    <w:rsid w:val="005A13BC"/>
    <w:rsid w:val="005A16F8"/>
    <w:rsid w:val="005A1A4D"/>
    <w:rsid w:val="005A1AB9"/>
    <w:rsid w:val="005A1E0A"/>
    <w:rsid w:val="005A21F4"/>
    <w:rsid w:val="005A2ED4"/>
    <w:rsid w:val="005A53DD"/>
    <w:rsid w:val="005A5C0D"/>
    <w:rsid w:val="005A5CD3"/>
    <w:rsid w:val="005A6DBA"/>
    <w:rsid w:val="005A6F40"/>
    <w:rsid w:val="005B0C88"/>
    <w:rsid w:val="005B0F4F"/>
    <w:rsid w:val="005B330A"/>
    <w:rsid w:val="005B3E91"/>
    <w:rsid w:val="005B3F39"/>
    <w:rsid w:val="005B4904"/>
    <w:rsid w:val="005B5522"/>
    <w:rsid w:val="005B5812"/>
    <w:rsid w:val="005B6933"/>
    <w:rsid w:val="005B7019"/>
    <w:rsid w:val="005B726A"/>
    <w:rsid w:val="005B7778"/>
    <w:rsid w:val="005B7A7D"/>
    <w:rsid w:val="005B7D5A"/>
    <w:rsid w:val="005C0DD2"/>
    <w:rsid w:val="005C1482"/>
    <w:rsid w:val="005C14C7"/>
    <w:rsid w:val="005C1CC0"/>
    <w:rsid w:val="005C2D85"/>
    <w:rsid w:val="005C322F"/>
    <w:rsid w:val="005C32E5"/>
    <w:rsid w:val="005C3337"/>
    <w:rsid w:val="005C3E48"/>
    <w:rsid w:val="005C442B"/>
    <w:rsid w:val="005C59C1"/>
    <w:rsid w:val="005C5FED"/>
    <w:rsid w:val="005C740E"/>
    <w:rsid w:val="005C7A78"/>
    <w:rsid w:val="005D0127"/>
    <w:rsid w:val="005D3469"/>
    <w:rsid w:val="005D4072"/>
    <w:rsid w:val="005D502A"/>
    <w:rsid w:val="005D5163"/>
    <w:rsid w:val="005D5198"/>
    <w:rsid w:val="005D5730"/>
    <w:rsid w:val="005D7308"/>
    <w:rsid w:val="005D73BB"/>
    <w:rsid w:val="005D76EB"/>
    <w:rsid w:val="005D7B66"/>
    <w:rsid w:val="005E1C98"/>
    <w:rsid w:val="005E1E41"/>
    <w:rsid w:val="005E1FB0"/>
    <w:rsid w:val="005E22E1"/>
    <w:rsid w:val="005E3360"/>
    <w:rsid w:val="005E3796"/>
    <w:rsid w:val="005E4189"/>
    <w:rsid w:val="005E4B8F"/>
    <w:rsid w:val="005E5C7D"/>
    <w:rsid w:val="005F1631"/>
    <w:rsid w:val="005F2396"/>
    <w:rsid w:val="005F315E"/>
    <w:rsid w:val="005F47B0"/>
    <w:rsid w:val="005F554B"/>
    <w:rsid w:val="005F562C"/>
    <w:rsid w:val="005F5B83"/>
    <w:rsid w:val="005F705B"/>
    <w:rsid w:val="005F7903"/>
    <w:rsid w:val="00600090"/>
    <w:rsid w:val="00600BA9"/>
    <w:rsid w:val="00601587"/>
    <w:rsid w:val="0060165C"/>
    <w:rsid w:val="00602AA0"/>
    <w:rsid w:val="00602BAE"/>
    <w:rsid w:val="006047DA"/>
    <w:rsid w:val="00605F58"/>
    <w:rsid w:val="00610D61"/>
    <w:rsid w:val="00611EF7"/>
    <w:rsid w:val="00612DCF"/>
    <w:rsid w:val="006149B3"/>
    <w:rsid w:val="00614AFE"/>
    <w:rsid w:val="00615793"/>
    <w:rsid w:val="00615945"/>
    <w:rsid w:val="00615FB7"/>
    <w:rsid w:val="0061709E"/>
    <w:rsid w:val="00617267"/>
    <w:rsid w:val="00617CF0"/>
    <w:rsid w:val="00620C14"/>
    <w:rsid w:val="00622077"/>
    <w:rsid w:val="00623606"/>
    <w:rsid w:val="0062363C"/>
    <w:rsid w:val="0062376D"/>
    <w:rsid w:val="00625DC7"/>
    <w:rsid w:val="00626053"/>
    <w:rsid w:val="0062709B"/>
    <w:rsid w:val="00627FDB"/>
    <w:rsid w:val="00630BAF"/>
    <w:rsid w:val="00630F80"/>
    <w:rsid w:val="00631138"/>
    <w:rsid w:val="00632448"/>
    <w:rsid w:val="00632FE9"/>
    <w:rsid w:val="00633757"/>
    <w:rsid w:val="0063393C"/>
    <w:rsid w:val="006344C2"/>
    <w:rsid w:val="006344FD"/>
    <w:rsid w:val="006354AB"/>
    <w:rsid w:val="006356DA"/>
    <w:rsid w:val="00635D9C"/>
    <w:rsid w:val="00637695"/>
    <w:rsid w:val="00637C80"/>
    <w:rsid w:val="0064053F"/>
    <w:rsid w:val="006413F6"/>
    <w:rsid w:val="00641543"/>
    <w:rsid w:val="006420C8"/>
    <w:rsid w:val="0064229A"/>
    <w:rsid w:val="0064386E"/>
    <w:rsid w:val="00643A07"/>
    <w:rsid w:val="00643C68"/>
    <w:rsid w:val="00644169"/>
    <w:rsid w:val="00647113"/>
    <w:rsid w:val="0064791D"/>
    <w:rsid w:val="006501CE"/>
    <w:rsid w:val="00650EB9"/>
    <w:rsid w:val="00651943"/>
    <w:rsid w:val="00651EFA"/>
    <w:rsid w:val="006524A9"/>
    <w:rsid w:val="0065274C"/>
    <w:rsid w:val="00652C9C"/>
    <w:rsid w:val="00653615"/>
    <w:rsid w:val="00653809"/>
    <w:rsid w:val="00653B81"/>
    <w:rsid w:val="00653D4C"/>
    <w:rsid w:val="0065524A"/>
    <w:rsid w:val="006568DE"/>
    <w:rsid w:val="00657650"/>
    <w:rsid w:val="006602E9"/>
    <w:rsid w:val="006605CB"/>
    <w:rsid w:val="00661022"/>
    <w:rsid w:val="00661ECC"/>
    <w:rsid w:val="006621C9"/>
    <w:rsid w:val="00663B10"/>
    <w:rsid w:val="00663C81"/>
    <w:rsid w:val="00663F07"/>
    <w:rsid w:val="00664D80"/>
    <w:rsid w:val="00665418"/>
    <w:rsid w:val="0066625A"/>
    <w:rsid w:val="00666636"/>
    <w:rsid w:val="00666759"/>
    <w:rsid w:val="00667B0C"/>
    <w:rsid w:val="00670BC4"/>
    <w:rsid w:val="00672C79"/>
    <w:rsid w:val="00672DDE"/>
    <w:rsid w:val="006735D5"/>
    <w:rsid w:val="006735EA"/>
    <w:rsid w:val="006735F4"/>
    <w:rsid w:val="006743AE"/>
    <w:rsid w:val="0067446A"/>
    <w:rsid w:val="006745B7"/>
    <w:rsid w:val="0067485E"/>
    <w:rsid w:val="006748AA"/>
    <w:rsid w:val="00674994"/>
    <w:rsid w:val="006763E2"/>
    <w:rsid w:val="00676B40"/>
    <w:rsid w:val="0067711E"/>
    <w:rsid w:val="00677AE0"/>
    <w:rsid w:val="006803F1"/>
    <w:rsid w:val="0068058C"/>
    <w:rsid w:val="00680A48"/>
    <w:rsid w:val="006827A0"/>
    <w:rsid w:val="00683621"/>
    <w:rsid w:val="00683B63"/>
    <w:rsid w:val="00684B70"/>
    <w:rsid w:val="006856D2"/>
    <w:rsid w:val="006859EB"/>
    <w:rsid w:val="006862B4"/>
    <w:rsid w:val="0068665B"/>
    <w:rsid w:val="006867F9"/>
    <w:rsid w:val="0068692B"/>
    <w:rsid w:val="006875B8"/>
    <w:rsid w:val="0068760B"/>
    <w:rsid w:val="00687A67"/>
    <w:rsid w:val="00691507"/>
    <w:rsid w:val="006940E4"/>
    <w:rsid w:val="006945A4"/>
    <w:rsid w:val="00694A2D"/>
    <w:rsid w:val="00694D19"/>
    <w:rsid w:val="00695460"/>
    <w:rsid w:val="00695508"/>
    <w:rsid w:val="006960BD"/>
    <w:rsid w:val="006963D8"/>
    <w:rsid w:val="00696564"/>
    <w:rsid w:val="006A112C"/>
    <w:rsid w:val="006A11E6"/>
    <w:rsid w:val="006A390E"/>
    <w:rsid w:val="006A4D47"/>
    <w:rsid w:val="006A616C"/>
    <w:rsid w:val="006A698C"/>
    <w:rsid w:val="006A7AA3"/>
    <w:rsid w:val="006B0AF9"/>
    <w:rsid w:val="006B0C0F"/>
    <w:rsid w:val="006B0E95"/>
    <w:rsid w:val="006B0EED"/>
    <w:rsid w:val="006B22A8"/>
    <w:rsid w:val="006B502D"/>
    <w:rsid w:val="006B6189"/>
    <w:rsid w:val="006B6636"/>
    <w:rsid w:val="006B6F77"/>
    <w:rsid w:val="006B72EF"/>
    <w:rsid w:val="006B75E1"/>
    <w:rsid w:val="006C088A"/>
    <w:rsid w:val="006C16CB"/>
    <w:rsid w:val="006C17DC"/>
    <w:rsid w:val="006C3AE5"/>
    <w:rsid w:val="006C488F"/>
    <w:rsid w:val="006C70A3"/>
    <w:rsid w:val="006D080B"/>
    <w:rsid w:val="006D5FBD"/>
    <w:rsid w:val="006D6103"/>
    <w:rsid w:val="006D63C6"/>
    <w:rsid w:val="006D6624"/>
    <w:rsid w:val="006E00D9"/>
    <w:rsid w:val="006E16F3"/>
    <w:rsid w:val="006E2DD7"/>
    <w:rsid w:val="006E432F"/>
    <w:rsid w:val="006E56CE"/>
    <w:rsid w:val="006E5A98"/>
    <w:rsid w:val="006E6690"/>
    <w:rsid w:val="006E66FF"/>
    <w:rsid w:val="006E7541"/>
    <w:rsid w:val="006F1A61"/>
    <w:rsid w:val="006F1C17"/>
    <w:rsid w:val="006F1C49"/>
    <w:rsid w:val="006F1CC3"/>
    <w:rsid w:val="006F1F8D"/>
    <w:rsid w:val="006F33EF"/>
    <w:rsid w:val="006F415C"/>
    <w:rsid w:val="006F42EA"/>
    <w:rsid w:val="006F4B1C"/>
    <w:rsid w:val="006F4C02"/>
    <w:rsid w:val="006F5381"/>
    <w:rsid w:val="006F6559"/>
    <w:rsid w:val="006F68EB"/>
    <w:rsid w:val="006F7CA6"/>
    <w:rsid w:val="007002A7"/>
    <w:rsid w:val="00700BCE"/>
    <w:rsid w:val="007027B4"/>
    <w:rsid w:val="00703971"/>
    <w:rsid w:val="00704C0D"/>
    <w:rsid w:val="00704D84"/>
    <w:rsid w:val="007056D3"/>
    <w:rsid w:val="00705831"/>
    <w:rsid w:val="0070655E"/>
    <w:rsid w:val="0070738F"/>
    <w:rsid w:val="007077A6"/>
    <w:rsid w:val="00707E1F"/>
    <w:rsid w:val="0071047D"/>
    <w:rsid w:val="00710499"/>
    <w:rsid w:val="00711132"/>
    <w:rsid w:val="00711344"/>
    <w:rsid w:val="00711B98"/>
    <w:rsid w:val="007121A2"/>
    <w:rsid w:val="00712835"/>
    <w:rsid w:val="007132EA"/>
    <w:rsid w:val="00713E88"/>
    <w:rsid w:val="0071421F"/>
    <w:rsid w:val="00714D50"/>
    <w:rsid w:val="0071528D"/>
    <w:rsid w:val="00715A6B"/>
    <w:rsid w:val="00715A7B"/>
    <w:rsid w:val="007163F1"/>
    <w:rsid w:val="00716E41"/>
    <w:rsid w:val="0071709E"/>
    <w:rsid w:val="00717CF7"/>
    <w:rsid w:val="007219FF"/>
    <w:rsid w:val="00721A47"/>
    <w:rsid w:val="007244A1"/>
    <w:rsid w:val="007262D2"/>
    <w:rsid w:val="00727009"/>
    <w:rsid w:val="0072746F"/>
    <w:rsid w:val="00727B91"/>
    <w:rsid w:val="00731190"/>
    <w:rsid w:val="007320EF"/>
    <w:rsid w:val="007320F0"/>
    <w:rsid w:val="00732865"/>
    <w:rsid w:val="007328D2"/>
    <w:rsid w:val="00732EDA"/>
    <w:rsid w:val="0073320F"/>
    <w:rsid w:val="00733573"/>
    <w:rsid w:val="007336E1"/>
    <w:rsid w:val="00736475"/>
    <w:rsid w:val="0073649A"/>
    <w:rsid w:val="00737292"/>
    <w:rsid w:val="00737989"/>
    <w:rsid w:val="00737D81"/>
    <w:rsid w:val="00737DEA"/>
    <w:rsid w:val="00742664"/>
    <w:rsid w:val="00743134"/>
    <w:rsid w:val="007434A6"/>
    <w:rsid w:val="00743ACF"/>
    <w:rsid w:val="00743E63"/>
    <w:rsid w:val="00743FC8"/>
    <w:rsid w:val="00745759"/>
    <w:rsid w:val="00746410"/>
    <w:rsid w:val="00746DD0"/>
    <w:rsid w:val="00747293"/>
    <w:rsid w:val="00747389"/>
    <w:rsid w:val="0074759F"/>
    <w:rsid w:val="00750C2E"/>
    <w:rsid w:val="007511C4"/>
    <w:rsid w:val="00751A7A"/>
    <w:rsid w:val="00751E6F"/>
    <w:rsid w:val="0075384A"/>
    <w:rsid w:val="00753BFF"/>
    <w:rsid w:val="00753E6B"/>
    <w:rsid w:val="0075468C"/>
    <w:rsid w:val="00754851"/>
    <w:rsid w:val="007556FD"/>
    <w:rsid w:val="00755F4F"/>
    <w:rsid w:val="007560F2"/>
    <w:rsid w:val="007563D4"/>
    <w:rsid w:val="007567D5"/>
    <w:rsid w:val="007601D3"/>
    <w:rsid w:val="0076275A"/>
    <w:rsid w:val="00763050"/>
    <w:rsid w:val="00764BC7"/>
    <w:rsid w:val="00765A10"/>
    <w:rsid w:val="007666AF"/>
    <w:rsid w:val="00766897"/>
    <w:rsid w:val="007679B7"/>
    <w:rsid w:val="00767C36"/>
    <w:rsid w:val="0077264B"/>
    <w:rsid w:val="007732DB"/>
    <w:rsid w:val="00773E43"/>
    <w:rsid w:val="007747E8"/>
    <w:rsid w:val="007747E9"/>
    <w:rsid w:val="00774F0A"/>
    <w:rsid w:val="007751D0"/>
    <w:rsid w:val="00775426"/>
    <w:rsid w:val="007755B5"/>
    <w:rsid w:val="00775D34"/>
    <w:rsid w:val="007766E5"/>
    <w:rsid w:val="00776C49"/>
    <w:rsid w:val="00777C29"/>
    <w:rsid w:val="00777F96"/>
    <w:rsid w:val="007800B3"/>
    <w:rsid w:val="0078033D"/>
    <w:rsid w:val="00781AFB"/>
    <w:rsid w:val="007820AC"/>
    <w:rsid w:val="00783518"/>
    <w:rsid w:val="00784ED4"/>
    <w:rsid w:val="007855D4"/>
    <w:rsid w:val="007858AB"/>
    <w:rsid w:val="007875DD"/>
    <w:rsid w:val="00791595"/>
    <w:rsid w:val="0079169F"/>
    <w:rsid w:val="00792899"/>
    <w:rsid w:val="00792C4B"/>
    <w:rsid w:val="00792EF7"/>
    <w:rsid w:val="00794FC1"/>
    <w:rsid w:val="00795983"/>
    <w:rsid w:val="00795F02"/>
    <w:rsid w:val="00796D1E"/>
    <w:rsid w:val="0079753B"/>
    <w:rsid w:val="00797E75"/>
    <w:rsid w:val="007A05FD"/>
    <w:rsid w:val="007A08E1"/>
    <w:rsid w:val="007A1143"/>
    <w:rsid w:val="007A221E"/>
    <w:rsid w:val="007A41B3"/>
    <w:rsid w:val="007A4792"/>
    <w:rsid w:val="007A5386"/>
    <w:rsid w:val="007A74F7"/>
    <w:rsid w:val="007A7523"/>
    <w:rsid w:val="007A779A"/>
    <w:rsid w:val="007B1516"/>
    <w:rsid w:val="007B1F47"/>
    <w:rsid w:val="007B2700"/>
    <w:rsid w:val="007B2D53"/>
    <w:rsid w:val="007B515E"/>
    <w:rsid w:val="007B5180"/>
    <w:rsid w:val="007B5F60"/>
    <w:rsid w:val="007B7497"/>
    <w:rsid w:val="007B7D30"/>
    <w:rsid w:val="007B7E8D"/>
    <w:rsid w:val="007C00B3"/>
    <w:rsid w:val="007C14F8"/>
    <w:rsid w:val="007C3708"/>
    <w:rsid w:val="007C40F0"/>
    <w:rsid w:val="007C44B3"/>
    <w:rsid w:val="007C4BB8"/>
    <w:rsid w:val="007C5778"/>
    <w:rsid w:val="007C5853"/>
    <w:rsid w:val="007C7A3A"/>
    <w:rsid w:val="007C7CC0"/>
    <w:rsid w:val="007D0F8C"/>
    <w:rsid w:val="007D13B9"/>
    <w:rsid w:val="007D1646"/>
    <w:rsid w:val="007D3074"/>
    <w:rsid w:val="007D3335"/>
    <w:rsid w:val="007D5011"/>
    <w:rsid w:val="007D5533"/>
    <w:rsid w:val="007D604F"/>
    <w:rsid w:val="007D69A5"/>
    <w:rsid w:val="007D738A"/>
    <w:rsid w:val="007E13F7"/>
    <w:rsid w:val="007E3203"/>
    <w:rsid w:val="007E4526"/>
    <w:rsid w:val="007E5BCA"/>
    <w:rsid w:val="007E5BF6"/>
    <w:rsid w:val="007E6ED0"/>
    <w:rsid w:val="007E7CC6"/>
    <w:rsid w:val="007E7F7D"/>
    <w:rsid w:val="007F0897"/>
    <w:rsid w:val="007F0A87"/>
    <w:rsid w:val="007F1079"/>
    <w:rsid w:val="007F1114"/>
    <w:rsid w:val="007F129C"/>
    <w:rsid w:val="007F1E1A"/>
    <w:rsid w:val="007F26FB"/>
    <w:rsid w:val="007F3089"/>
    <w:rsid w:val="007F31A9"/>
    <w:rsid w:val="007F4108"/>
    <w:rsid w:val="007F4496"/>
    <w:rsid w:val="007F4652"/>
    <w:rsid w:val="007F528C"/>
    <w:rsid w:val="007F6623"/>
    <w:rsid w:val="007F71DB"/>
    <w:rsid w:val="00800344"/>
    <w:rsid w:val="008050ED"/>
    <w:rsid w:val="00805287"/>
    <w:rsid w:val="008056A4"/>
    <w:rsid w:val="008057F1"/>
    <w:rsid w:val="00805F1F"/>
    <w:rsid w:val="008103D8"/>
    <w:rsid w:val="008104CF"/>
    <w:rsid w:val="00811D5A"/>
    <w:rsid w:val="0081447D"/>
    <w:rsid w:val="00814765"/>
    <w:rsid w:val="00814D84"/>
    <w:rsid w:val="008151F7"/>
    <w:rsid w:val="00816859"/>
    <w:rsid w:val="00817D34"/>
    <w:rsid w:val="0082045E"/>
    <w:rsid w:val="00820C27"/>
    <w:rsid w:val="008227B8"/>
    <w:rsid w:val="00823015"/>
    <w:rsid w:val="00823356"/>
    <w:rsid w:val="00823908"/>
    <w:rsid w:val="00823F4F"/>
    <w:rsid w:val="0082404B"/>
    <w:rsid w:val="00824135"/>
    <w:rsid w:val="008257DD"/>
    <w:rsid w:val="0082655F"/>
    <w:rsid w:val="008270AA"/>
    <w:rsid w:val="00827108"/>
    <w:rsid w:val="008277D2"/>
    <w:rsid w:val="008306CC"/>
    <w:rsid w:val="00830ADA"/>
    <w:rsid w:val="00831362"/>
    <w:rsid w:val="008318C4"/>
    <w:rsid w:val="0083208F"/>
    <w:rsid w:val="008320F0"/>
    <w:rsid w:val="0083211F"/>
    <w:rsid w:val="00832F4E"/>
    <w:rsid w:val="00834B66"/>
    <w:rsid w:val="00835E4D"/>
    <w:rsid w:val="00835FEC"/>
    <w:rsid w:val="008370A5"/>
    <w:rsid w:val="00837661"/>
    <w:rsid w:val="00840466"/>
    <w:rsid w:val="00841018"/>
    <w:rsid w:val="0084107A"/>
    <w:rsid w:val="008420F5"/>
    <w:rsid w:val="00842619"/>
    <w:rsid w:val="00842755"/>
    <w:rsid w:val="00844010"/>
    <w:rsid w:val="008446DF"/>
    <w:rsid w:val="00844FDA"/>
    <w:rsid w:val="008463B9"/>
    <w:rsid w:val="0084647D"/>
    <w:rsid w:val="00847EB7"/>
    <w:rsid w:val="00850B8F"/>
    <w:rsid w:val="0085233E"/>
    <w:rsid w:val="00852431"/>
    <w:rsid w:val="00854910"/>
    <w:rsid w:val="00855284"/>
    <w:rsid w:val="00864DBC"/>
    <w:rsid w:val="00864E1C"/>
    <w:rsid w:val="00865206"/>
    <w:rsid w:val="008656CF"/>
    <w:rsid w:val="008659DD"/>
    <w:rsid w:val="00865C5A"/>
    <w:rsid w:val="008660B6"/>
    <w:rsid w:val="00866524"/>
    <w:rsid w:val="00866531"/>
    <w:rsid w:val="008670C7"/>
    <w:rsid w:val="00872198"/>
    <w:rsid w:val="00874818"/>
    <w:rsid w:val="00874C9E"/>
    <w:rsid w:val="00875273"/>
    <w:rsid w:val="008756F7"/>
    <w:rsid w:val="00875B26"/>
    <w:rsid w:val="00875B3C"/>
    <w:rsid w:val="00876523"/>
    <w:rsid w:val="00877B6D"/>
    <w:rsid w:val="00880156"/>
    <w:rsid w:val="00880D7D"/>
    <w:rsid w:val="00882961"/>
    <w:rsid w:val="00882F33"/>
    <w:rsid w:val="00886280"/>
    <w:rsid w:val="008867B7"/>
    <w:rsid w:val="00886B03"/>
    <w:rsid w:val="00886D88"/>
    <w:rsid w:val="00890AA0"/>
    <w:rsid w:val="00891CAC"/>
    <w:rsid w:val="00891F9F"/>
    <w:rsid w:val="00893906"/>
    <w:rsid w:val="00893D58"/>
    <w:rsid w:val="008940C2"/>
    <w:rsid w:val="00894D4E"/>
    <w:rsid w:val="008950FF"/>
    <w:rsid w:val="008952FC"/>
    <w:rsid w:val="00895644"/>
    <w:rsid w:val="00897821"/>
    <w:rsid w:val="00897D0B"/>
    <w:rsid w:val="008A09F4"/>
    <w:rsid w:val="008A2ED8"/>
    <w:rsid w:val="008A363D"/>
    <w:rsid w:val="008A3947"/>
    <w:rsid w:val="008A3EA5"/>
    <w:rsid w:val="008A4010"/>
    <w:rsid w:val="008A4B8D"/>
    <w:rsid w:val="008A5A82"/>
    <w:rsid w:val="008A5CB0"/>
    <w:rsid w:val="008A63F5"/>
    <w:rsid w:val="008A6B04"/>
    <w:rsid w:val="008B0097"/>
    <w:rsid w:val="008B0185"/>
    <w:rsid w:val="008B0D0F"/>
    <w:rsid w:val="008B172B"/>
    <w:rsid w:val="008B2FED"/>
    <w:rsid w:val="008B32EE"/>
    <w:rsid w:val="008B37E8"/>
    <w:rsid w:val="008B3F12"/>
    <w:rsid w:val="008B504A"/>
    <w:rsid w:val="008B7AF6"/>
    <w:rsid w:val="008C0064"/>
    <w:rsid w:val="008C1FC0"/>
    <w:rsid w:val="008C2032"/>
    <w:rsid w:val="008C214F"/>
    <w:rsid w:val="008C27C8"/>
    <w:rsid w:val="008C336D"/>
    <w:rsid w:val="008C3577"/>
    <w:rsid w:val="008C373C"/>
    <w:rsid w:val="008C3946"/>
    <w:rsid w:val="008C3D3F"/>
    <w:rsid w:val="008C3E04"/>
    <w:rsid w:val="008C4F69"/>
    <w:rsid w:val="008C5A1E"/>
    <w:rsid w:val="008C5DC2"/>
    <w:rsid w:val="008C7AD3"/>
    <w:rsid w:val="008D2F16"/>
    <w:rsid w:val="008D4719"/>
    <w:rsid w:val="008D4913"/>
    <w:rsid w:val="008D5704"/>
    <w:rsid w:val="008D5E80"/>
    <w:rsid w:val="008E0985"/>
    <w:rsid w:val="008E0B0E"/>
    <w:rsid w:val="008E11CA"/>
    <w:rsid w:val="008E42AE"/>
    <w:rsid w:val="008E4A68"/>
    <w:rsid w:val="008E4B23"/>
    <w:rsid w:val="008E4B6E"/>
    <w:rsid w:val="008E4DD5"/>
    <w:rsid w:val="008E5555"/>
    <w:rsid w:val="008E5903"/>
    <w:rsid w:val="008E62FD"/>
    <w:rsid w:val="008E6B46"/>
    <w:rsid w:val="008F09CA"/>
    <w:rsid w:val="008F225B"/>
    <w:rsid w:val="008F2ED8"/>
    <w:rsid w:val="008F5AA7"/>
    <w:rsid w:val="008F5B4A"/>
    <w:rsid w:val="008F6B41"/>
    <w:rsid w:val="008F792E"/>
    <w:rsid w:val="008F7FFB"/>
    <w:rsid w:val="00900263"/>
    <w:rsid w:val="0090161A"/>
    <w:rsid w:val="0090193A"/>
    <w:rsid w:val="0090207E"/>
    <w:rsid w:val="00902FA0"/>
    <w:rsid w:val="00903B9F"/>
    <w:rsid w:val="00903FF1"/>
    <w:rsid w:val="009060CA"/>
    <w:rsid w:val="00906C91"/>
    <w:rsid w:val="0091058F"/>
    <w:rsid w:val="00910F2F"/>
    <w:rsid w:val="00911A7F"/>
    <w:rsid w:val="009123EE"/>
    <w:rsid w:val="0091432D"/>
    <w:rsid w:val="00914594"/>
    <w:rsid w:val="00914744"/>
    <w:rsid w:val="00915026"/>
    <w:rsid w:val="00915C95"/>
    <w:rsid w:val="00916DD3"/>
    <w:rsid w:val="00920966"/>
    <w:rsid w:val="00921B13"/>
    <w:rsid w:val="00922217"/>
    <w:rsid w:val="0092472C"/>
    <w:rsid w:val="00926FDC"/>
    <w:rsid w:val="009304B7"/>
    <w:rsid w:val="009311C1"/>
    <w:rsid w:val="00931A3B"/>
    <w:rsid w:val="00931ACF"/>
    <w:rsid w:val="00931F30"/>
    <w:rsid w:val="00933417"/>
    <w:rsid w:val="00933A70"/>
    <w:rsid w:val="00933B11"/>
    <w:rsid w:val="00935F89"/>
    <w:rsid w:val="00936036"/>
    <w:rsid w:val="00936DC8"/>
    <w:rsid w:val="00941797"/>
    <w:rsid w:val="0094288D"/>
    <w:rsid w:val="00943BDF"/>
    <w:rsid w:val="00945C19"/>
    <w:rsid w:val="00946861"/>
    <w:rsid w:val="00947382"/>
    <w:rsid w:val="00947D76"/>
    <w:rsid w:val="009506A8"/>
    <w:rsid w:val="00950AD4"/>
    <w:rsid w:val="00950B03"/>
    <w:rsid w:val="00953283"/>
    <w:rsid w:val="009546EF"/>
    <w:rsid w:val="00956D34"/>
    <w:rsid w:val="00961816"/>
    <w:rsid w:val="009634D4"/>
    <w:rsid w:val="00963AFA"/>
    <w:rsid w:val="009646E3"/>
    <w:rsid w:val="00964C72"/>
    <w:rsid w:val="00964E92"/>
    <w:rsid w:val="00967DBB"/>
    <w:rsid w:val="00967DF7"/>
    <w:rsid w:val="00970BA7"/>
    <w:rsid w:val="0097190B"/>
    <w:rsid w:val="00972D6E"/>
    <w:rsid w:val="00973171"/>
    <w:rsid w:val="00973BCF"/>
    <w:rsid w:val="00974173"/>
    <w:rsid w:val="009745D9"/>
    <w:rsid w:val="009751B9"/>
    <w:rsid w:val="00975974"/>
    <w:rsid w:val="00977246"/>
    <w:rsid w:val="00981F52"/>
    <w:rsid w:val="00982025"/>
    <w:rsid w:val="00982907"/>
    <w:rsid w:val="00982E56"/>
    <w:rsid w:val="009830D5"/>
    <w:rsid w:val="009837D7"/>
    <w:rsid w:val="00983C5B"/>
    <w:rsid w:val="0098475D"/>
    <w:rsid w:val="00984849"/>
    <w:rsid w:val="0098504C"/>
    <w:rsid w:val="00985BBB"/>
    <w:rsid w:val="00986E0D"/>
    <w:rsid w:val="00987586"/>
    <w:rsid w:val="0098768D"/>
    <w:rsid w:val="00987A72"/>
    <w:rsid w:val="0099015A"/>
    <w:rsid w:val="009905A2"/>
    <w:rsid w:val="00990A81"/>
    <w:rsid w:val="00990F4B"/>
    <w:rsid w:val="0099149E"/>
    <w:rsid w:val="00992017"/>
    <w:rsid w:val="00992BCC"/>
    <w:rsid w:val="0099351F"/>
    <w:rsid w:val="00994264"/>
    <w:rsid w:val="00994761"/>
    <w:rsid w:val="009948D3"/>
    <w:rsid w:val="009958F4"/>
    <w:rsid w:val="00996027"/>
    <w:rsid w:val="0099646B"/>
    <w:rsid w:val="00996632"/>
    <w:rsid w:val="00996869"/>
    <w:rsid w:val="009976B1"/>
    <w:rsid w:val="00997D28"/>
    <w:rsid w:val="009A1FED"/>
    <w:rsid w:val="009A29EB"/>
    <w:rsid w:val="009A29FD"/>
    <w:rsid w:val="009A2D0D"/>
    <w:rsid w:val="009A4006"/>
    <w:rsid w:val="009A6040"/>
    <w:rsid w:val="009A6566"/>
    <w:rsid w:val="009A6D25"/>
    <w:rsid w:val="009A71DF"/>
    <w:rsid w:val="009A7437"/>
    <w:rsid w:val="009A762A"/>
    <w:rsid w:val="009A7EBE"/>
    <w:rsid w:val="009A7FFB"/>
    <w:rsid w:val="009B2CAD"/>
    <w:rsid w:val="009B2D0B"/>
    <w:rsid w:val="009B2D9B"/>
    <w:rsid w:val="009B2DD0"/>
    <w:rsid w:val="009B39DD"/>
    <w:rsid w:val="009B3A8A"/>
    <w:rsid w:val="009B3EEA"/>
    <w:rsid w:val="009B5061"/>
    <w:rsid w:val="009B568F"/>
    <w:rsid w:val="009B5B8C"/>
    <w:rsid w:val="009B620F"/>
    <w:rsid w:val="009B7A4D"/>
    <w:rsid w:val="009B7B80"/>
    <w:rsid w:val="009B7E7B"/>
    <w:rsid w:val="009C0132"/>
    <w:rsid w:val="009C04E2"/>
    <w:rsid w:val="009C1CB1"/>
    <w:rsid w:val="009C248A"/>
    <w:rsid w:val="009C300A"/>
    <w:rsid w:val="009C38DD"/>
    <w:rsid w:val="009C4385"/>
    <w:rsid w:val="009C61F8"/>
    <w:rsid w:val="009D0BDD"/>
    <w:rsid w:val="009D1109"/>
    <w:rsid w:val="009D1428"/>
    <w:rsid w:val="009D29C9"/>
    <w:rsid w:val="009D3106"/>
    <w:rsid w:val="009D4B46"/>
    <w:rsid w:val="009D53FC"/>
    <w:rsid w:val="009D6DEA"/>
    <w:rsid w:val="009D7361"/>
    <w:rsid w:val="009D76E7"/>
    <w:rsid w:val="009D79C0"/>
    <w:rsid w:val="009E02EE"/>
    <w:rsid w:val="009E0E98"/>
    <w:rsid w:val="009E3CD3"/>
    <w:rsid w:val="009E4F54"/>
    <w:rsid w:val="009E5204"/>
    <w:rsid w:val="009E6620"/>
    <w:rsid w:val="009E724B"/>
    <w:rsid w:val="009F0410"/>
    <w:rsid w:val="009F0CAB"/>
    <w:rsid w:val="009F2C50"/>
    <w:rsid w:val="009F2F37"/>
    <w:rsid w:val="009F2F8F"/>
    <w:rsid w:val="009F3342"/>
    <w:rsid w:val="009F3908"/>
    <w:rsid w:val="009F56B9"/>
    <w:rsid w:val="009F588F"/>
    <w:rsid w:val="009F689B"/>
    <w:rsid w:val="00A02BE8"/>
    <w:rsid w:val="00A03D7F"/>
    <w:rsid w:val="00A03F38"/>
    <w:rsid w:val="00A04D07"/>
    <w:rsid w:val="00A056FD"/>
    <w:rsid w:val="00A05E24"/>
    <w:rsid w:val="00A07185"/>
    <w:rsid w:val="00A0719B"/>
    <w:rsid w:val="00A1047F"/>
    <w:rsid w:val="00A10515"/>
    <w:rsid w:val="00A1213D"/>
    <w:rsid w:val="00A12ADA"/>
    <w:rsid w:val="00A133BD"/>
    <w:rsid w:val="00A13492"/>
    <w:rsid w:val="00A1407B"/>
    <w:rsid w:val="00A14DBE"/>
    <w:rsid w:val="00A15CBC"/>
    <w:rsid w:val="00A16303"/>
    <w:rsid w:val="00A165C5"/>
    <w:rsid w:val="00A166F1"/>
    <w:rsid w:val="00A167B9"/>
    <w:rsid w:val="00A173E2"/>
    <w:rsid w:val="00A175C5"/>
    <w:rsid w:val="00A17D43"/>
    <w:rsid w:val="00A20B2C"/>
    <w:rsid w:val="00A2202D"/>
    <w:rsid w:val="00A2261E"/>
    <w:rsid w:val="00A229BB"/>
    <w:rsid w:val="00A23A72"/>
    <w:rsid w:val="00A23EAF"/>
    <w:rsid w:val="00A244DE"/>
    <w:rsid w:val="00A26873"/>
    <w:rsid w:val="00A26EDB"/>
    <w:rsid w:val="00A30326"/>
    <w:rsid w:val="00A31AE0"/>
    <w:rsid w:val="00A339B8"/>
    <w:rsid w:val="00A34638"/>
    <w:rsid w:val="00A365DE"/>
    <w:rsid w:val="00A36B81"/>
    <w:rsid w:val="00A37436"/>
    <w:rsid w:val="00A40243"/>
    <w:rsid w:val="00A40252"/>
    <w:rsid w:val="00A40CE0"/>
    <w:rsid w:val="00A41F37"/>
    <w:rsid w:val="00A420BD"/>
    <w:rsid w:val="00A4279D"/>
    <w:rsid w:val="00A42D65"/>
    <w:rsid w:val="00A4310D"/>
    <w:rsid w:val="00A4514C"/>
    <w:rsid w:val="00A45354"/>
    <w:rsid w:val="00A45FB4"/>
    <w:rsid w:val="00A51397"/>
    <w:rsid w:val="00A5166A"/>
    <w:rsid w:val="00A51A55"/>
    <w:rsid w:val="00A51E74"/>
    <w:rsid w:val="00A52381"/>
    <w:rsid w:val="00A52A32"/>
    <w:rsid w:val="00A5379A"/>
    <w:rsid w:val="00A5436C"/>
    <w:rsid w:val="00A559BE"/>
    <w:rsid w:val="00A55EEA"/>
    <w:rsid w:val="00A5658B"/>
    <w:rsid w:val="00A57926"/>
    <w:rsid w:val="00A60443"/>
    <w:rsid w:val="00A606D5"/>
    <w:rsid w:val="00A616A3"/>
    <w:rsid w:val="00A61886"/>
    <w:rsid w:val="00A6201B"/>
    <w:rsid w:val="00A62BC6"/>
    <w:rsid w:val="00A64675"/>
    <w:rsid w:val="00A64793"/>
    <w:rsid w:val="00A67416"/>
    <w:rsid w:val="00A70147"/>
    <w:rsid w:val="00A7052D"/>
    <w:rsid w:val="00A70617"/>
    <w:rsid w:val="00A7175D"/>
    <w:rsid w:val="00A72672"/>
    <w:rsid w:val="00A72A88"/>
    <w:rsid w:val="00A72F87"/>
    <w:rsid w:val="00A736BB"/>
    <w:rsid w:val="00A74E8F"/>
    <w:rsid w:val="00A75202"/>
    <w:rsid w:val="00A753F4"/>
    <w:rsid w:val="00A75D23"/>
    <w:rsid w:val="00A760FB"/>
    <w:rsid w:val="00A7791C"/>
    <w:rsid w:val="00A8154B"/>
    <w:rsid w:val="00A815FB"/>
    <w:rsid w:val="00A8250C"/>
    <w:rsid w:val="00A82FBC"/>
    <w:rsid w:val="00A834DC"/>
    <w:rsid w:val="00A83875"/>
    <w:rsid w:val="00A849D9"/>
    <w:rsid w:val="00A84D45"/>
    <w:rsid w:val="00A85709"/>
    <w:rsid w:val="00A869F3"/>
    <w:rsid w:val="00A86D19"/>
    <w:rsid w:val="00A87DDF"/>
    <w:rsid w:val="00A90C94"/>
    <w:rsid w:val="00A9261B"/>
    <w:rsid w:val="00A92F28"/>
    <w:rsid w:val="00A93DB4"/>
    <w:rsid w:val="00A93F14"/>
    <w:rsid w:val="00A94E6E"/>
    <w:rsid w:val="00A97AA4"/>
    <w:rsid w:val="00AA159B"/>
    <w:rsid w:val="00AA168B"/>
    <w:rsid w:val="00AA336E"/>
    <w:rsid w:val="00AA37C5"/>
    <w:rsid w:val="00AA47CC"/>
    <w:rsid w:val="00AA4CB5"/>
    <w:rsid w:val="00AA4EF2"/>
    <w:rsid w:val="00AA7258"/>
    <w:rsid w:val="00AA7D9D"/>
    <w:rsid w:val="00AB1AF5"/>
    <w:rsid w:val="00AB1EE8"/>
    <w:rsid w:val="00AB2441"/>
    <w:rsid w:val="00AB2EA4"/>
    <w:rsid w:val="00AB335A"/>
    <w:rsid w:val="00AB3A71"/>
    <w:rsid w:val="00AB3EB2"/>
    <w:rsid w:val="00AB5543"/>
    <w:rsid w:val="00AB6BB9"/>
    <w:rsid w:val="00AB7078"/>
    <w:rsid w:val="00AB721F"/>
    <w:rsid w:val="00AB7FAD"/>
    <w:rsid w:val="00AC1789"/>
    <w:rsid w:val="00AC3459"/>
    <w:rsid w:val="00AC3DEC"/>
    <w:rsid w:val="00AC40CF"/>
    <w:rsid w:val="00AC4FFF"/>
    <w:rsid w:val="00AC5065"/>
    <w:rsid w:val="00AC5120"/>
    <w:rsid w:val="00AC5AEF"/>
    <w:rsid w:val="00AC5D13"/>
    <w:rsid w:val="00AC62F7"/>
    <w:rsid w:val="00AD0E7C"/>
    <w:rsid w:val="00AD0F57"/>
    <w:rsid w:val="00AD1153"/>
    <w:rsid w:val="00AD1A20"/>
    <w:rsid w:val="00AD27FA"/>
    <w:rsid w:val="00AD2904"/>
    <w:rsid w:val="00AD2D6D"/>
    <w:rsid w:val="00AD3846"/>
    <w:rsid w:val="00AD3B4B"/>
    <w:rsid w:val="00AE0010"/>
    <w:rsid w:val="00AE068C"/>
    <w:rsid w:val="00AE2C83"/>
    <w:rsid w:val="00AE3417"/>
    <w:rsid w:val="00AE4628"/>
    <w:rsid w:val="00AE4F9F"/>
    <w:rsid w:val="00AE7377"/>
    <w:rsid w:val="00AE75CD"/>
    <w:rsid w:val="00AF044B"/>
    <w:rsid w:val="00AF06AF"/>
    <w:rsid w:val="00AF0F9A"/>
    <w:rsid w:val="00AF13CE"/>
    <w:rsid w:val="00AF1507"/>
    <w:rsid w:val="00AF19B0"/>
    <w:rsid w:val="00AF249B"/>
    <w:rsid w:val="00AF2725"/>
    <w:rsid w:val="00AF38FE"/>
    <w:rsid w:val="00AF41D6"/>
    <w:rsid w:val="00AF4A54"/>
    <w:rsid w:val="00AF4A9B"/>
    <w:rsid w:val="00AF55BD"/>
    <w:rsid w:val="00AF571D"/>
    <w:rsid w:val="00AF5E93"/>
    <w:rsid w:val="00AF605B"/>
    <w:rsid w:val="00AF6E99"/>
    <w:rsid w:val="00AF7E6A"/>
    <w:rsid w:val="00B00E0E"/>
    <w:rsid w:val="00B025B4"/>
    <w:rsid w:val="00B032AF"/>
    <w:rsid w:val="00B03578"/>
    <w:rsid w:val="00B03956"/>
    <w:rsid w:val="00B03F83"/>
    <w:rsid w:val="00B04ED7"/>
    <w:rsid w:val="00B05B07"/>
    <w:rsid w:val="00B06BDA"/>
    <w:rsid w:val="00B07540"/>
    <w:rsid w:val="00B07D12"/>
    <w:rsid w:val="00B11D9A"/>
    <w:rsid w:val="00B11E73"/>
    <w:rsid w:val="00B1353C"/>
    <w:rsid w:val="00B13957"/>
    <w:rsid w:val="00B147BB"/>
    <w:rsid w:val="00B15927"/>
    <w:rsid w:val="00B16277"/>
    <w:rsid w:val="00B16762"/>
    <w:rsid w:val="00B167E1"/>
    <w:rsid w:val="00B16F44"/>
    <w:rsid w:val="00B17CB4"/>
    <w:rsid w:val="00B20F6A"/>
    <w:rsid w:val="00B21496"/>
    <w:rsid w:val="00B216C3"/>
    <w:rsid w:val="00B21740"/>
    <w:rsid w:val="00B22401"/>
    <w:rsid w:val="00B23A8B"/>
    <w:rsid w:val="00B24C67"/>
    <w:rsid w:val="00B25279"/>
    <w:rsid w:val="00B25402"/>
    <w:rsid w:val="00B2549F"/>
    <w:rsid w:val="00B25853"/>
    <w:rsid w:val="00B263AF"/>
    <w:rsid w:val="00B26565"/>
    <w:rsid w:val="00B26A24"/>
    <w:rsid w:val="00B272A8"/>
    <w:rsid w:val="00B27AB8"/>
    <w:rsid w:val="00B27E8E"/>
    <w:rsid w:val="00B30BA6"/>
    <w:rsid w:val="00B31DF3"/>
    <w:rsid w:val="00B32B2F"/>
    <w:rsid w:val="00B3321F"/>
    <w:rsid w:val="00B33A32"/>
    <w:rsid w:val="00B350AA"/>
    <w:rsid w:val="00B36315"/>
    <w:rsid w:val="00B36EF4"/>
    <w:rsid w:val="00B37DD9"/>
    <w:rsid w:val="00B37E09"/>
    <w:rsid w:val="00B37FCB"/>
    <w:rsid w:val="00B409DF"/>
    <w:rsid w:val="00B43120"/>
    <w:rsid w:val="00B43B56"/>
    <w:rsid w:val="00B43C70"/>
    <w:rsid w:val="00B4468C"/>
    <w:rsid w:val="00B45DA7"/>
    <w:rsid w:val="00B4656B"/>
    <w:rsid w:val="00B468D4"/>
    <w:rsid w:val="00B50B0C"/>
    <w:rsid w:val="00B50C7D"/>
    <w:rsid w:val="00B51079"/>
    <w:rsid w:val="00B51473"/>
    <w:rsid w:val="00B5154D"/>
    <w:rsid w:val="00B515F4"/>
    <w:rsid w:val="00B52600"/>
    <w:rsid w:val="00B5260E"/>
    <w:rsid w:val="00B527B5"/>
    <w:rsid w:val="00B5332B"/>
    <w:rsid w:val="00B545BA"/>
    <w:rsid w:val="00B546AA"/>
    <w:rsid w:val="00B546B5"/>
    <w:rsid w:val="00B54D7D"/>
    <w:rsid w:val="00B57C5D"/>
    <w:rsid w:val="00B60024"/>
    <w:rsid w:val="00B615F0"/>
    <w:rsid w:val="00B6174E"/>
    <w:rsid w:val="00B63B08"/>
    <w:rsid w:val="00B63C77"/>
    <w:rsid w:val="00B64755"/>
    <w:rsid w:val="00B648D2"/>
    <w:rsid w:val="00B65359"/>
    <w:rsid w:val="00B65500"/>
    <w:rsid w:val="00B670CF"/>
    <w:rsid w:val="00B67823"/>
    <w:rsid w:val="00B67C70"/>
    <w:rsid w:val="00B67EF7"/>
    <w:rsid w:val="00B70896"/>
    <w:rsid w:val="00B70C16"/>
    <w:rsid w:val="00B718CD"/>
    <w:rsid w:val="00B730E1"/>
    <w:rsid w:val="00B7310D"/>
    <w:rsid w:val="00B73EFE"/>
    <w:rsid w:val="00B747B2"/>
    <w:rsid w:val="00B74B7D"/>
    <w:rsid w:val="00B760D7"/>
    <w:rsid w:val="00B77673"/>
    <w:rsid w:val="00B778DF"/>
    <w:rsid w:val="00B77FBA"/>
    <w:rsid w:val="00B803B1"/>
    <w:rsid w:val="00B80958"/>
    <w:rsid w:val="00B80CE2"/>
    <w:rsid w:val="00B82607"/>
    <w:rsid w:val="00B827F7"/>
    <w:rsid w:val="00B82E28"/>
    <w:rsid w:val="00B83282"/>
    <w:rsid w:val="00B8360B"/>
    <w:rsid w:val="00B839FF"/>
    <w:rsid w:val="00B83A43"/>
    <w:rsid w:val="00B84CA4"/>
    <w:rsid w:val="00B85643"/>
    <w:rsid w:val="00B87620"/>
    <w:rsid w:val="00B87AA4"/>
    <w:rsid w:val="00B87AD4"/>
    <w:rsid w:val="00B903E6"/>
    <w:rsid w:val="00B9083E"/>
    <w:rsid w:val="00B909FA"/>
    <w:rsid w:val="00B91B5A"/>
    <w:rsid w:val="00B928DE"/>
    <w:rsid w:val="00B93C5F"/>
    <w:rsid w:val="00B947C6"/>
    <w:rsid w:val="00B953BC"/>
    <w:rsid w:val="00B9682A"/>
    <w:rsid w:val="00B96BCD"/>
    <w:rsid w:val="00B970EF"/>
    <w:rsid w:val="00B97F5B"/>
    <w:rsid w:val="00BA0E60"/>
    <w:rsid w:val="00BA10C1"/>
    <w:rsid w:val="00BA214D"/>
    <w:rsid w:val="00BA3188"/>
    <w:rsid w:val="00BA33C8"/>
    <w:rsid w:val="00BA3993"/>
    <w:rsid w:val="00BA3B7F"/>
    <w:rsid w:val="00BA3F3E"/>
    <w:rsid w:val="00BA4075"/>
    <w:rsid w:val="00BA4153"/>
    <w:rsid w:val="00BA4C38"/>
    <w:rsid w:val="00BA6091"/>
    <w:rsid w:val="00BA61E0"/>
    <w:rsid w:val="00BA7402"/>
    <w:rsid w:val="00BB0363"/>
    <w:rsid w:val="00BB08DC"/>
    <w:rsid w:val="00BB0B76"/>
    <w:rsid w:val="00BB131B"/>
    <w:rsid w:val="00BB242E"/>
    <w:rsid w:val="00BB3AAC"/>
    <w:rsid w:val="00BB3B92"/>
    <w:rsid w:val="00BB4168"/>
    <w:rsid w:val="00BB4A4F"/>
    <w:rsid w:val="00BB56DF"/>
    <w:rsid w:val="00BB5D46"/>
    <w:rsid w:val="00BB6384"/>
    <w:rsid w:val="00BB7D21"/>
    <w:rsid w:val="00BC0010"/>
    <w:rsid w:val="00BC09A1"/>
    <w:rsid w:val="00BC117B"/>
    <w:rsid w:val="00BC2BF2"/>
    <w:rsid w:val="00BC2F98"/>
    <w:rsid w:val="00BC4215"/>
    <w:rsid w:val="00BC517C"/>
    <w:rsid w:val="00BC533A"/>
    <w:rsid w:val="00BC61D1"/>
    <w:rsid w:val="00BC6B86"/>
    <w:rsid w:val="00BC6DA6"/>
    <w:rsid w:val="00BC7C78"/>
    <w:rsid w:val="00BD1E4E"/>
    <w:rsid w:val="00BD2354"/>
    <w:rsid w:val="00BD2609"/>
    <w:rsid w:val="00BD2706"/>
    <w:rsid w:val="00BD2EB9"/>
    <w:rsid w:val="00BD4B42"/>
    <w:rsid w:val="00BD514F"/>
    <w:rsid w:val="00BD5268"/>
    <w:rsid w:val="00BD590A"/>
    <w:rsid w:val="00BD5FE9"/>
    <w:rsid w:val="00BD68FC"/>
    <w:rsid w:val="00BE20A7"/>
    <w:rsid w:val="00BE2CE2"/>
    <w:rsid w:val="00BE404D"/>
    <w:rsid w:val="00BE46BE"/>
    <w:rsid w:val="00BE53C9"/>
    <w:rsid w:val="00BE6C94"/>
    <w:rsid w:val="00BE7ABE"/>
    <w:rsid w:val="00BE7F19"/>
    <w:rsid w:val="00BF0A46"/>
    <w:rsid w:val="00BF0BAF"/>
    <w:rsid w:val="00BF14D3"/>
    <w:rsid w:val="00BF2328"/>
    <w:rsid w:val="00BF254F"/>
    <w:rsid w:val="00BF2E64"/>
    <w:rsid w:val="00BF3395"/>
    <w:rsid w:val="00BF39D5"/>
    <w:rsid w:val="00BF3E91"/>
    <w:rsid w:val="00BF44B4"/>
    <w:rsid w:val="00BF6E7D"/>
    <w:rsid w:val="00BF7C70"/>
    <w:rsid w:val="00C00178"/>
    <w:rsid w:val="00C00DF3"/>
    <w:rsid w:val="00C014FA"/>
    <w:rsid w:val="00C0176D"/>
    <w:rsid w:val="00C019C7"/>
    <w:rsid w:val="00C019D7"/>
    <w:rsid w:val="00C01D06"/>
    <w:rsid w:val="00C022A9"/>
    <w:rsid w:val="00C02BBB"/>
    <w:rsid w:val="00C035FA"/>
    <w:rsid w:val="00C04047"/>
    <w:rsid w:val="00C04130"/>
    <w:rsid w:val="00C04433"/>
    <w:rsid w:val="00C046D9"/>
    <w:rsid w:val="00C055B1"/>
    <w:rsid w:val="00C0701D"/>
    <w:rsid w:val="00C100CB"/>
    <w:rsid w:val="00C110A9"/>
    <w:rsid w:val="00C1125A"/>
    <w:rsid w:val="00C1171B"/>
    <w:rsid w:val="00C11F8B"/>
    <w:rsid w:val="00C130F2"/>
    <w:rsid w:val="00C140C3"/>
    <w:rsid w:val="00C14B01"/>
    <w:rsid w:val="00C15771"/>
    <w:rsid w:val="00C164B1"/>
    <w:rsid w:val="00C1667D"/>
    <w:rsid w:val="00C16C1E"/>
    <w:rsid w:val="00C208DA"/>
    <w:rsid w:val="00C2295A"/>
    <w:rsid w:val="00C22EA0"/>
    <w:rsid w:val="00C23C5D"/>
    <w:rsid w:val="00C245C1"/>
    <w:rsid w:val="00C24D37"/>
    <w:rsid w:val="00C258D6"/>
    <w:rsid w:val="00C25AA8"/>
    <w:rsid w:val="00C27096"/>
    <w:rsid w:val="00C278E2"/>
    <w:rsid w:val="00C30653"/>
    <w:rsid w:val="00C30A93"/>
    <w:rsid w:val="00C31E62"/>
    <w:rsid w:val="00C32149"/>
    <w:rsid w:val="00C321CF"/>
    <w:rsid w:val="00C32FD2"/>
    <w:rsid w:val="00C34E74"/>
    <w:rsid w:val="00C3708B"/>
    <w:rsid w:val="00C376F3"/>
    <w:rsid w:val="00C404AF"/>
    <w:rsid w:val="00C40596"/>
    <w:rsid w:val="00C432B9"/>
    <w:rsid w:val="00C433EA"/>
    <w:rsid w:val="00C435F6"/>
    <w:rsid w:val="00C441E7"/>
    <w:rsid w:val="00C44394"/>
    <w:rsid w:val="00C446CF"/>
    <w:rsid w:val="00C44936"/>
    <w:rsid w:val="00C46127"/>
    <w:rsid w:val="00C46C62"/>
    <w:rsid w:val="00C5041F"/>
    <w:rsid w:val="00C51CE8"/>
    <w:rsid w:val="00C53289"/>
    <w:rsid w:val="00C53A21"/>
    <w:rsid w:val="00C53A58"/>
    <w:rsid w:val="00C53BBF"/>
    <w:rsid w:val="00C55C01"/>
    <w:rsid w:val="00C5699F"/>
    <w:rsid w:val="00C56BDB"/>
    <w:rsid w:val="00C61459"/>
    <w:rsid w:val="00C617FF"/>
    <w:rsid w:val="00C61834"/>
    <w:rsid w:val="00C61E43"/>
    <w:rsid w:val="00C62B7C"/>
    <w:rsid w:val="00C6524E"/>
    <w:rsid w:val="00C671A0"/>
    <w:rsid w:val="00C679DE"/>
    <w:rsid w:val="00C67E80"/>
    <w:rsid w:val="00C70AC0"/>
    <w:rsid w:val="00C70BE0"/>
    <w:rsid w:val="00C70D26"/>
    <w:rsid w:val="00C72B88"/>
    <w:rsid w:val="00C7356E"/>
    <w:rsid w:val="00C7370C"/>
    <w:rsid w:val="00C7490B"/>
    <w:rsid w:val="00C74FDC"/>
    <w:rsid w:val="00C75DE5"/>
    <w:rsid w:val="00C76DB5"/>
    <w:rsid w:val="00C77240"/>
    <w:rsid w:val="00C804AE"/>
    <w:rsid w:val="00C8117A"/>
    <w:rsid w:val="00C813F3"/>
    <w:rsid w:val="00C81E2D"/>
    <w:rsid w:val="00C821FC"/>
    <w:rsid w:val="00C8249B"/>
    <w:rsid w:val="00C826DC"/>
    <w:rsid w:val="00C85419"/>
    <w:rsid w:val="00C86EA6"/>
    <w:rsid w:val="00C91611"/>
    <w:rsid w:val="00C91DAE"/>
    <w:rsid w:val="00C9355D"/>
    <w:rsid w:val="00C93CD3"/>
    <w:rsid w:val="00C94367"/>
    <w:rsid w:val="00C94855"/>
    <w:rsid w:val="00C97F9A"/>
    <w:rsid w:val="00CA1678"/>
    <w:rsid w:val="00CA2062"/>
    <w:rsid w:val="00CA3A4F"/>
    <w:rsid w:val="00CA3CEB"/>
    <w:rsid w:val="00CA4B62"/>
    <w:rsid w:val="00CA54B3"/>
    <w:rsid w:val="00CA591B"/>
    <w:rsid w:val="00CA5E23"/>
    <w:rsid w:val="00CA661C"/>
    <w:rsid w:val="00CA73E4"/>
    <w:rsid w:val="00CA753D"/>
    <w:rsid w:val="00CA79DF"/>
    <w:rsid w:val="00CB1078"/>
    <w:rsid w:val="00CB15CE"/>
    <w:rsid w:val="00CB2946"/>
    <w:rsid w:val="00CB2D7B"/>
    <w:rsid w:val="00CB2F47"/>
    <w:rsid w:val="00CB33AC"/>
    <w:rsid w:val="00CB3B0C"/>
    <w:rsid w:val="00CB4471"/>
    <w:rsid w:val="00CB4603"/>
    <w:rsid w:val="00CB5817"/>
    <w:rsid w:val="00CB5FD4"/>
    <w:rsid w:val="00CB75C2"/>
    <w:rsid w:val="00CC0469"/>
    <w:rsid w:val="00CC0A7E"/>
    <w:rsid w:val="00CC0E54"/>
    <w:rsid w:val="00CC1281"/>
    <w:rsid w:val="00CC18A1"/>
    <w:rsid w:val="00CC28E2"/>
    <w:rsid w:val="00CC5967"/>
    <w:rsid w:val="00CC5C78"/>
    <w:rsid w:val="00CC5EF7"/>
    <w:rsid w:val="00CC7057"/>
    <w:rsid w:val="00CC74B9"/>
    <w:rsid w:val="00CC79DF"/>
    <w:rsid w:val="00CC7E24"/>
    <w:rsid w:val="00CD04EB"/>
    <w:rsid w:val="00CD42C1"/>
    <w:rsid w:val="00CD50EE"/>
    <w:rsid w:val="00CD5BA9"/>
    <w:rsid w:val="00CD5DFD"/>
    <w:rsid w:val="00CD6125"/>
    <w:rsid w:val="00CD7822"/>
    <w:rsid w:val="00CD7D18"/>
    <w:rsid w:val="00CE00D5"/>
    <w:rsid w:val="00CE0E1C"/>
    <w:rsid w:val="00CE126E"/>
    <w:rsid w:val="00CE1503"/>
    <w:rsid w:val="00CE1980"/>
    <w:rsid w:val="00CE1BFC"/>
    <w:rsid w:val="00CE2364"/>
    <w:rsid w:val="00CE2FBF"/>
    <w:rsid w:val="00CE3079"/>
    <w:rsid w:val="00CE488D"/>
    <w:rsid w:val="00CE4C6F"/>
    <w:rsid w:val="00CE5EDA"/>
    <w:rsid w:val="00CE6C68"/>
    <w:rsid w:val="00CE7A83"/>
    <w:rsid w:val="00CE7B20"/>
    <w:rsid w:val="00CF040E"/>
    <w:rsid w:val="00CF1348"/>
    <w:rsid w:val="00CF522D"/>
    <w:rsid w:val="00CF52B0"/>
    <w:rsid w:val="00CF535A"/>
    <w:rsid w:val="00CF7BA2"/>
    <w:rsid w:val="00D024F3"/>
    <w:rsid w:val="00D02640"/>
    <w:rsid w:val="00D0365E"/>
    <w:rsid w:val="00D04A08"/>
    <w:rsid w:val="00D04C05"/>
    <w:rsid w:val="00D06354"/>
    <w:rsid w:val="00D065B6"/>
    <w:rsid w:val="00D06761"/>
    <w:rsid w:val="00D068EE"/>
    <w:rsid w:val="00D0720F"/>
    <w:rsid w:val="00D106C9"/>
    <w:rsid w:val="00D12430"/>
    <w:rsid w:val="00D12611"/>
    <w:rsid w:val="00D12F9C"/>
    <w:rsid w:val="00D131F7"/>
    <w:rsid w:val="00D138F6"/>
    <w:rsid w:val="00D139DA"/>
    <w:rsid w:val="00D1483E"/>
    <w:rsid w:val="00D15271"/>
    <w:rsid w:val="00D15BFD"/>
    <w:rsid w:val="00D1606D"/>
    <w:rsid w:val="00D16837"/>
    <w:rsid w:val="00D16B56"/>
    <w:rsid w:val="00D17716"/>
    <w:rsid w:val="00D20C68"/>
    <w:rsid w:val="00D21284"/>
    <w:rsid w:val="00D2178E"/>
    <w:rsid w:val="00D22E00"/>
    <w:rsid w:val="00D2326D"/>
    <w:rsid w:val="00D247EB"/>
    <w:rsid w:val="00D2507D"/>
    <w:rsid w:val="00D25137"/>
    <w:rsid w:val="00D252D3"/>
    <w:rsid w:val="00D25F17"/>
    <w:rsid w:val="00D26780"/>
    <w:rsid w:val="00D268FC"/>
    <w:rsid w:val="00D26FC9"/>
    <w:rsid w:val="00D30382"/>
    <w:rsid w:val="00D31070"/>
    <w:rsid w:val="00D31196"/>
    <w:rsid w:val="00D312EF"/>
    <w:rsid w:val="00D31882"/>
    <w:rsid w:val="00D31EFB"/>
    <w:rsid w:val="00D322A0"/>
    <w:rsid w:val="00D32763"/>
    <w:rsid w:val="00D34450"/>
    <w:rsid w:val="00D35643"/>
    <w:rsid w:val="00D3570C"/>
    <w:rsid w:val="00D373E7"/>
    <w:rsid w:val="00D37865"/>
    <w:rsid w:val="00D402A1"/>
    <w:rsid w:val="00D41207"/>
    <w:rsid w:val="00D41DD9"/>
    <w:rsid w:val="00D4338A"/>
    <w:rsid w:val="00D43A3A"/>
    <w:rsid w:val="00D43A6B"/>
    <w:rsid w:val="00D4548D"/>
    <w:rsid w:val="00D479C7"/>
    <w:rsid w:val="00D479D4"/>
    <w:rsid w:val="00D56074"/>
    <w:rsid w:val="00D60127"/>
    <w:rsid w:val="00D60D53"/>
    <w:rsid w:val="00D62539"/>
    <w:rsid w:val="00D63397"/>
    <w:rsid w:val="00D63F20"/>
    <w:rsid w:val="00D64438"/>
    <w:rsid w:val="00D658AB"/>
    <w:rsid w:val="00D65FDA"/>
    <w:rsid w:val="00D673F9"/>
    <w:rsid w:val="00D676F0"/>
    <w:rsid w:val="00D70924"/>
    <w:rsid w:val="00D70FAC"/>
    <w:rsid w:val="00D72439"/>
    <w:rsid w:val="00D724DD"/>
    <w:rsid w:val="00D72DCA"/>
    <w:rsid w:val="00D7349E"/>
    <w:rsid w:val="00D735FD"/>
    <w:rsid w:val="00D738BE"/>
    <w:rsid w:val="00D74ABF"/>
    <w:rsid w:val="00D74FEC"/>
    <w:rsid w:val="00D757C1"/>
    <w:rsid w:val="00D762F0"/>
    <w:rsid w:val="00D765DE"/>
    <w:rsid w:val="00D76C75"/>
    <w:rsid w:val="00D77E68"/>
    <w:rsid w:val="00D80253"/>
    <w:rsid w:val="00D803F9"/>
    <w:rsid w:val="00D80FB0"/>
    <w:rsid w:val="00D8200C"/>
    <w:rsid w:val="00D82321"/>
    <w:rsid w:val="00D826EF"/>
    <w:rsid w:val="00D837F6"/>
    <w:rsid w:val="00D83CE3"/>
    <w:rsid w:val="00D83D54"/>
    <w:rsid w:val="00D855A7"/>
    <w:rsid w:val="00D86F96"/>
    <w:rsid w:val="00D87696"/>
    <w:rsid w:val="00D87C8A"/>
    <w:rsid w:val="00D87DAF"/>
    <w:rsid w:val="00D87DD6"/>
    <w:rsid w:val="00D9054F"/>
    <w:rsid w:val="00D912E8"/>
    <w:rsid w:val="00D92AE3"/>
    <w:rsid w:val="00D9408F"/>
    <w:rsid w:val="00D94497"/>
    <w:rsid w:val="00D95965"/>
    <w:rsid w:val="00DA04A7"/>
    <w:rsid w:val="00DA0F59"/>
    <w:rsid w:val="00DA160E"/>
    <w:rsid w:val="00DA28B5"/>
    <w:rsid w:val="00DA3CE8"/>
    <w:rsid w:val="00DA3D5B"/>
    <w:rsid w:val="00DA3E66"/>
    <w:rsid w:val="00DA425A"/>
    <w:rsid w:val="00DA434A"/>
    <w:rsid w:val="00DA4554"/>
    <w:rsid w:val="00DA629E"/>
    <w:rsid w:val="00DA6DC7"/>
    <w:rsid w:val="00DA73D8"/>
    <w:rsid w:val="00DB0216"/>
    <w:rsid w:val="00DB05E5"/>
    <w:rsid w:val="00DB11A7"/>
    <w:rsid w:val="00DB15FC"/>
    <w:rsid w:val="00DB1679"/>
    <w:rsid w:val="00DB1E4C"/>
    <w:rsid w:val="00DB2CDA"/>
    <w:rsid w:val="00DB2F37"/>
    <w:rsid w:val="00DB3813"/>
    <w:rsid w:val="00DB3E99"/>
    <w:rsid w:val="00DB4882"/>
    <w:rsid w:val="00DB62E8"/>
    <w:rsid w:val="00DB7B81"/>
    <w:rsid w:val="00DC1281"/>
    <w:rsid w:val="00DC1471"/>
    <w:rsid w:val="00DC1C87"/>
    <w:rsid w:val="00DC2980"/>
    <w:rsid w:val="00DC2987"/>
    <w:rsid w:val="00DC428A"/>
    <w:rsid w:val="00DC5337"/>
    <w:rsid w:val="00DC5B2C"/>
    <w:rsid w:val="00DC61C2"/>
    <w:rsid w:val="00DC65BC"/>
    <w:rsid w:val="00DC6C5F"/>
    <w:rsid w:val="00DC6F96"/>
    <w:rsid w:val="00DC7BDF"/>
    <w:rsid w:val="00DC7ED6"/>
    <w:rsid w:val="00DD14AD"/>
    <w:rsid w:val="00DD195B"/>
    <w:rsid w:val="00DD207B"/>
    <w:rsid w:val="00DD2350"/>
    <w:rsid w:val="00DD2657"/>
    <w:rsid w:val="00DD2866"/>
    <w:rsid w:val="00DD3139"/>
    <w:rsid w:val="00DD36A7"/>
    <w:rsid w:val="00DD39C1"/>
    <w:rsid w:val="00DD444D"/>
    <w:rsid w:val="00DD6CA3"/>
    <w:rsid w:val="00DE049C"/>
    <w:rsid w:val="00DE1275"/>
    <w:rsid w:val="00DE1660"/>
    <w:rsid w:val="00DE16A8"/>
    <w:rsid w:val="00DE32A3"/>
    <w:rsid w:val="00DE3760"/>
    <w:rsid w:val="00DE45B5"/>
    <w:rsid w:val="00DE4633"/>
    <w:rsid w:val="00DE4C38"/>
    <w:rsid w:val="00DE5CD4"/>
    <w:rsid w:val="00DE60D5"/>
    <w:rsid w:val="00DE692A"/>
    <w:rsid w:val="00DE786F"/>
    <w:rsid w:val="00DF0EF1"/>
    <w:rsid w:val="00DF0F32"/>
    <w:rsid w:val="00DF163A"/>
    <w:rsid w:val="00DF194D"/>
    <w:rsid w:val="00DF1A4E"/>
    <w:rsid w:val="00DF1C33"/>
    <w:rsid w:val="00DF1FCF"/>
    <w:rsid w:val="00DF2DFC"/>
    <w:rsid w:val="00DF2E0C"/>
    <w:rsid w:val="00DF34BC"/>
    <w:rsid w:val="00DF3A3E"/>
    <w:rsid w:val="00DF3C6D"/>
    <w:rsid w:val="00DF6E2B"/>
    <w:rsid w:val="00DF7723"/>
    <w:rsid w:val="00DF7ECB"/>
    <w:rsid w:val="00E02DC7"/>
    <w:rsid w:val="00E03829"/>
    <w:rsid w:val="00E05863"/>
    <w:rsid w:val="00E05CAE"/>
    <w:rsid w:val="00E05E4D"/>
    <w:rsid w:val="00E07AF7"/>
    <w:rsid w:val="00E10468"/>
    <w:rsid w:val="00E11604"/>
    <w:rsid w:val="00E12786"/>
    <w:rsid w:val="00E1280C"/>
    <w:rsid w:val="00E12DA2"/>
    <w:rsid w:val="00E15843"/>
    <w:rsid w:val="00E1588F"/>
    <w:rsid w:val="00E15B7A"/>
    <w:rsid w:val="00E16311"/>
    <w:rsid w:val="00E1673A"/>
    <w:rsid w:val="00E16B82"/>
    <w:rsid w:val="00E16C32"/>
    <w:rsid w:val="00E17807"/>
    <w:rsid w:val="00E2084D"/>
    <w:rsid w:val="00E210DA"/>
    <w:rsid w:val="00E21E49"/>
    <w:rsid w:val="00E23A64"/>
    <w:rsid w:val="00E24F58"/>
    <w:rsid w:val="00E257F0"/>
    <w:rsid w:val="00E25A1F"/>
    <w:rsid w:val="00E25B27"/>
    <w:rsid w:val="00E25C58"/>
    <w:rsid w:val="00E26529"/>
    <w:rsid w:val="00E275FF"/>
    <w:rsid w:val="00E27E11"/>
    <w:rsid w:val="00E30035"/>
    <w:rsid w:val="00E308E0"/>
    <w:rsid w:val="00E32A22"/>
    <w:rsid w:val="00E32A29"/>
    <w:rsid w:val="00E32D7B"/>
    <w:rsid w:val="00E32EBF"/>
    <w:rsid w:val="00E330D6"/>
    <w:rsid w:val="00E33949"/>
    <w:rsid w:val="00E341B5"/>
    <w:rsid w:val="00E35D6F"/>
    <w:rsid w:val="00E37888"/>
    <w:rsid w:val="00E3796E"/>
    <w:rsid w:val="00E37D97"/>
    <w:rsid w:val="00E40411"/>
    <w:rsid w:val="00E41A1F"/>
    <w:rsid w:val="00E41C7B"/>
    <w:rsid w:val="00E41DF2"/>
    <w:rsid w:val="00E42494"/>
    <w:rsid w:val="00E43E20"/>
    <w:rsid w:val="00E44793"/>
    <w:rsid w:val="00E447C1"/>
    <w:rsid w:val="00E4529B"/>
    <w:rsid w:val="00E455CD"/>
    <w:rsid w:val="00E47692"/>
    <w:rsid w:val="00E479F6"/>
    <w:rsid w:val="00E5002A"/>
    <w:rsid w:val="00E50D0B"/>
    <w:rsid w:val="00E5190D"/>
    <w:rsid w:val="00E5202D"/>
    <w:rsid w:val="00E525D4"/>
    <w:rsid w:val="00E52F1D"/>
    <w:rsid w:val="00E53FA7"/>
    <w:rsid w:val="00E56E33"/>
    <w:rsid w:val="00E57C55"/>
    <w:rsid w:val="00E62633"/>
    <w:rsid w:val="00E62E3A"/>
    <w:rsid w:val="00E6329E"/>
    <w:rsid w:val="00E63DB4"/>
    <w:rsid w:val="00E642E8"/>
    <w:rsid w:val="00E64632"/>
    <w:rsid w:val="00E6581D"/>
    <w:rsid w:val="00E66806"/>
    <w:rsid w:val="00E66D5C"/>
    <w:rsid w:val="00E702DC"/>
    <w:rsid w:val="00E72178"/>
    <w:rsid w:val="00E72423"/>
    <w:rsid w:val="00E727EF"/>
    <w:rsid w:val="00E7483B"/>
    <w:rsid w:val="00E75489"/>
    <w:rsid w:val="00E76410"/>
    <w:rsid w:val="00E768A7"/>
    <w:rsid w:val="00E76EB9"/>
    <w:rsid w:val="00E80641"/>
    <w:rsid w:val="00E82834"/>
    <w:rsid w:val="00E82B41"/>
    <w:rsid w:val="00E82D75"/>
    <w:rsid w:val="00E847C7"/>
    <w:rsid w:val="00E84D84"/>
    <w:rsid w:val="00E84F1A"/>
    <w:rsid w:val="00E855CE"/>
    <w:rsid w:val="00E859FC"/>
    <w:rsid w:val="00E85AA5"/>
    <w:rsid w:val="00E85AC5"/>
    <w:rsid w:val="00E86A56"/>
    <w:rsid w:val="00E86FCA"/>
    <w:rsid w:val="00E86FED"/>
    <w:rsid w:val="00E90487"/>
    <w:rsid w:val="00E91420"/>
    <w:rsid w:val="00E91A97"/>
    <w:rsid w:val="00E9252E"/>
    <w:rsid w:val="00E9282C"/>
    <w:rsid w:val="00E9455E"/>
    <w:rsid w:val="00E94E85"/>
    <w:rsid w:val="00E9572E"/>
    <w:rsid w:val="00E95DAE"/>
    <w:rsid w:val="00E97308"/>
    <w:rsid w:val="00EA059D"/>
    <w:rsid w:val="00EA0D2F"/>
    <w:rsid w:val="00EA0D4D"/>
    <w:rsid w:val="00EA3F21"/>
    <w:rsid w:val="00EA43E1"/>
    <w:rsid w:val="00EA5484"/>
    <w:rsid w:val="00EA5565"/>
    <w:rsid w:val="00EA56FF"/>
    <w:rsid w:val="00EB04D4"/>
    <w:rsid w:val="00EB11A4"/>
    <w:rsid w:val="00EB1448"/>
    <w:rsid w:val="00EB173B"/>
    <w:rsid w:val="00EB1927"/>
    <w:rsid w:val="00EB256F"/>
    <w:rsid w:val="00EB396B"/>
    <w:rsid w:val="00EB4690"/>
    <w:rsid w:val="00EB4E36"/>
    <w:rsid w:val="00EB5568"/>
    <w:rsid w:val="00EB6808"/>
    <w:rsid w:val="00EB69D9"/>
    <w:rsid w:val="00EB6D25"/>
    <w:rsid w:val="00EB6EC7"/>
    <w:rsid w:val="00EC0AC0"/>
    <w:rsid w:val="00EC15C8"/>
    <w:rsid w:val="00EC2920"/>
    <w:rsid w:val="00EC36BC"/>
    <w:rsid w:val="00EC4192"/>
    <w:rsid w:val="00EC4D77"/>
    <w:rsid w:val="00EC4FE1"/>
    <w:rsid w:val="00EC5726"/>
    <w:rsid w:val="00EC5A17"/>
    <w:rsid w:val="00EC68E9"/>
    <w:rsid w:val="00EC71E5"/>
    <w:rsid w:val="00ED119D"/>
    <w:rsid w:val="00ED247C"/>
    <w:rsid w:val="00ED313D"/>
    <w:rsid w:val="00ED409C"/>
    <w:rsid w:val="00ED41AE"/>
    <w:rsid w:val="00ED5897"/>
    <w:rsid w:val="00ED5AA3"/>
    <w:rsid w:val="00ED6E19"/>
    <w:rsid w:val="00ED722A"/>
    <w:rsid w:val="00ED7899"/>
    <w:rsid w:val="00EE0D47"/>
    <w:rsid w:val="00EE1DB0"/>
    <w:rsid w:val="00EE281C"/>
    <w:rsid w:val="00EE2836"/>
    <w:rsid w:val="00EE4663"/>
    <w:rsid w:val="00EE55F3"/>
    <w:rsid w:val="00EE5738"/>
    <w:rsid w:val="00EE59ED"/>
    <w:rsid w:val="00EE5D35"/>
    <w:rsid w:val="00EF00B8"/>
    <w:rsid w:val="00EF0849"/>
    <w:rsid w:val="00EF6B34"/>
    <w:rsid w:val="00EF719F"/>
    <w:rsid w:val="00EF7608"/>
    <w:rsid w:val="00EF7DA2"/>
    <w:rsid w:val="00F00B6B"/>
    <w:rsid w:val="00F014C4"/>
    <w:rsid w:val="00F01A7D"/>
    <w:rsid w:val="00F03EAA"/>
    <w:rsid w:val="00F043DE"/>
    <w:rsid w:val="00F04454"/>
    <w:rsid w:val="00F04A9D"/>
    <w:rsid w:val="00F05790"/>
    <w:rsid w:val="00F05AA5"/>
    <w:rsid w:val="00F05D29"/>
    <w:rsid w:val="00F05D7B"/>
    <w:rsid w:val="00F06207"/>
    <w:rsid w:val="00F06FB6"/>
    <w:rsid w:val="00F07AE1"/>
    <w:rsid w:val="00F07FE9"/>
    <w:rsid w:val="00F10046"/>
    <w:rsid w:val="00F120B7"/>
    <w:rsid w:val="00F13428"/>
    <w:rsid w:val="00F136BA"/>
    <w:rsid w:val="00F1420D"/>
    <w:rsid w:val="00F1486E"/>
    <w:rsid w:val="00F14991"/>
    <w:rsid w:val="00F14B84"/>
    <w:rsid w:val="00F14E73"/>
    <w:rsid w:val="00F15DC6"/>
    <w:rsid w:val="00F15DFA"/>
    <w:rsid w:val="00F164CF"/>
    <w:rsid w:val="00F178D9"/>
    <w:rsid w:val="00F17DBB"/>
    <w:rsid w:val="00F17EF5"/>
    <w:rsid w:val="00F221FD"/>
    <w:rsid w:val="00F227F1"/>
    <w:rsid w:val="00F22ED7"/>
    <w:rsid w:val="00F232CF"/>
    <w:rsid w:val="00F24857"/>
    <w:rsid w:val="00F263CE"/>
    <w:rsid w:val="00F2665F"/>
    <w:rsid w:val="00F26CA4"/>
    <w:rsid w:val="00F27E26"/>
    <w:rsid w:val="00F27EA5"/>
    <w:rsid w:val="00F319DF"/>
    <w:rsid w:val="00F32EF0"/>
    <w:rsid w:val="00F32FC7"/>
    <w:rsid w:val="00F34377"/>
    <w:rsid w:val="00F351D4"/>
    <w:rsid w:val="00F358F8"/>
    <w:rsid w:val="00F35D8E"/>
    <w:rsid w:val="00F36FBE"/>
    <w:rsid w:val="00F376DA"/>
    <w:rsid w:val="00F40339"/>
    <w:rsid w:val="00F42313"/>
    <w:rsid w:val="00F4247F"/>
    <w:rsid w:val="00F43450"/>
    <w:rsid w:val="00F45C04"/>
    <w:rsid w:val="00F50FC2"/>
    <w:rsid w:val="00F5103D"/>
    <w:rsid w:val="00F546D9"/>
    <w:rsid w:val="00F54F4F"/>
    <w:rsid w:val="00F55088"/>
    <w:rsid w:val="00F55287"/>
    <w:rsid w:val="00F55597"/>
    <w:rsid w:val="00F56985"/>
    <w:rsid w:val="00F57171"/>
    <w:rsid w:val="00F60313"/>
    <w:rsid w:val="00F6086D"/>
    <w:rsid w:val="00F60FB6"/>
    <w:rsid w:val="00F61821"/>
    <w:rsid w:val="00F61B98"/>
    <w:rsid w:val="00F63171"/>
    <w:rsid w:val="00F63483"/>
    <w:rsid w:val="00F63B98"/>
    <w:rsid w:val="00F64447"/>
    <w:rsid w:val="00F66293"/>
    <w:rsid w:val="00F67479"/>
    <w:rsid w:val="00F70530"/>
    <w:rsid w:val="00F70824"/>
    <w:rsid w:val="00F71A44"/>
    <w:rsid w:val="00F72171"/>
    <w:rsid w:val="00F727C0"/>
    <w:rsid w:val="00F73B7F"/>
    <w:rsid w:val="00F7481F"/>
    <w:rsid w:val="00F7557B"/>
    <w:rsid w:val="00F761AE"/>
    <w:rsid w:val="00F76A11"/>
    <w:rsid w:val="00F77118"/>
    <w:rsid w:val="00F77547"/>
    <w:rsid w:val="00F775BA"/>
    <w:rsid w:val="00F7795D"/>
    <w:rsid w:val="00F779C7"/>
    <w:rsid w:val="00F77CA5"/>
    <w:rsid w:val="00F77F5F"/>
    <w:rsid w:val="00F809CC"/>
    <w:rsid w:val="00F81557"/>
    <w:rsid w:val="00F82D8F"/>
    <w:rsid w:val="00F8338C"/>
    <w:rsid w:val="00F833CB"/>
    <w:rsid w:val="00F843D3"/>
    <w:rsid w:val="00F8550B"/>
    <w:rsid w:val="00F85D24"/>
    <w:rsid w:val="00F86E3A"/>
    <w:rsid w:val="00F87365"/>
    <w:rsid w:val="00F87459"/>
    <w:rsid w:val="00F87739"/>
    <w:rsid w:val="00F90839"/>
    <w:rsid w:val="00F9124A"/>
    <w:rsid w:val="00F92854"/>
    <w:rsid w:val="00F92B15"/>
    <w:rsid w:val="00F943EB"/>
    <w:rsid w:val="00F94569"/>
    <w:rsid w:val="00F94806"/>
    <w:rsid w:val="00F94E49"/>
    <w:rsid w:val="00F969C9"/>
    <w:rsid w:val="00F96C1F"/>
    <w:rsid w:val="00FA28DA"/>
    <w:rsid w:val="00FA31BD"/>
    <w:rsid w:val="00FA31D4"/>
    <w:rsid w:val="00FA3690"/>
    <w:rsid w:val="00FA3F43"/>
    <w:rsid w:val="00FA4676"/>
    <w:rsid w:val="00FA48BD"/>
    <w:rsid w:val="00FA5859"/>
    <w:rsid w:val="00FA5FBF"/>
    <w:rsid w:val="00FA5FFB"/>
    <w:rsid w:val="00FA67A3"/>
    <w:rsid w:val="00FA6913"/>
    <w:rsid w:val="00FA6A72"/>
    <w:rsid w:val="00FA759A"/>
    <w:rsid w:val="00FB162C"/>
    <w:rsid w:val="00FB1847"/>
    <w:rsid w:val="00FB48D9"/>
    <w:rsid w:val="00FB523D"/>
    <w:rsid w:val="00FB5630"/>
    <w:rsid w:val="00FB5666"/>
    <w:rsid w:val="00FB5750"/>
    <w:rsid w:val="00FB57A9"/>
    <w:rsid w:val="00FB5D78"/>
    <w:rsid w:val="00FB63E0"/>
    <w:rsid w:val="00FB6E41"/>
    <w:rsid w:val="00FB6E65"/>
    <w:rsid w:val="00FB795D"/>
    <w:rsid w:val="00FC06A5"/>
    <w:rsid w:val="00FC1A3C"/>
    <w:rsid w:val="00FC1AA1"/>
    <w:rsid w:val="00FC1B63"/>
    <w:rsid w:val="00FC1C55"/>
    <w:rsid w:val="00FC24DC"/>
    <w:rsid w:val="00FC3A52"/>
    <w:rsid w:val="00FC46AA"/>
    <w:rsid w:val="00FC4B5E"/>
    <w:rsid w:val="00FC5556"/>
    <w:rsid w:val="00FC5731"/>
    <w:rsid w:val="00FC57A6"/>
    <w:rsid w:val="00FC6144"/>
    <w:rsid w:val="00FC746E"/>
    <w:rsid w:val="00FD08AA"/>
    <w:rsid w:val="00FD1697"/>
    <w:rsid w:val="00FD271A"/>
    <w:rsid w:val="00FD2D88"/>
    <w:rsid w:val="00FD3E11"/>
    <w:rsid w:val="00FD3E97"/>
    <w:rsid w:val="00FD3F35"/>
    <w:rsid w:val="00FD43CC"/>
    <w:rsid w:val="00FD7AAC"/>
    <w:rsid w:val="00FE0C89"/>
    <w:rsid w:val="00FE189D"/>
    <w:rsid w:val="00FE1F15"/>
    <w:rsid w:val="00FE2727"/>
    <w:rsid w:val="00FE2AA4"/>
    <w:rsid w:val="00FE2B6A"/>
    <w:rsid w:val="00FE2B6D"/>
    <w:rsid w:val="00FE375B"/>
    <w:rsid w:val="00FE410F"/>
    <w:rsid w:val="00FE4377"/>
    <w:rsid w:val="00FE5763"/>
    <w:rsid w:val="00FE58D0"/>
    <w:rsid w:val="00FE65DB"/>
    <w:rsid w:val="00FE6C5C"/>
    <w:rsid w:val="00FF077F"/>
    <w:rsid w:val="00FF28C8"/>
    <w:rsid w:val="00FF4458"/>
    <w:rsid w:val="00FF47DE"/>
    <w:rsid w:val="00FF4E18"/>
    <w:rsid w:val="00FF5273"/>
    <w:rsid w:val="00FF58CA"/>
    <w:rsid w:val="00FF6361"/>
    <w:rsid w:val="00FF764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6CA53"/>
  <w15:docId w15:val="{9439A6B9-3DF6-47FE-842B-9673099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38">
      <w:bodyDiv w:val="1"/>
      <w:marLeft w:val="8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5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2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5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3D98-E5C9-45A2-BAC6-CA08887B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Consolidated Planning Commission</vt:lpstr>
    </vt:vector>
  </TitlesOfParts>
  <Company>City of Hinesville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Consolidated Planning Commission</dc:title>
  <dc:creator>LCPC</dc:creator>
  <cp:lastModifiedBy>Kelly Wiggins</cp:lastModifiedBy>
  <cp:revision>7</cp:revision>
  <cp:lastPrinted>2021-06-08T17:55:00Z</cp:lastPrinted>
  <dcterms:created xsi:type="dcterms:W3CDTF">2021-06-04T15:37:00Z</dcterms:created>
  <dcterms:modified xsi:type="dcterms:W3CDTF">2021-06-08T18:01:00Z</dcterms:modified>
</cp:coreProperties>
</file>